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5103"/>
        <w:gridCol w:w="5317"/>
      </w:tblGrid>
      <w:tr w:rsidR="00F879BE" w:rsidRPr="00152E31" w:rsidTr="007101EA">
        <w:tc>
          <w:tcPr>
            <w:tcW w:w="675" w:type="dxa"/>
          </w:tcPr>
          <w:p w:rsidR="00F879BE" w:rsidRPr="00152E31" w:rsidRDefault="00F879BE" w:rsidP="00115184">
            <w:pPr>
              <w:rPr>
                <w:b/>
                <w:shd w:val="clear" w:color="auto" w:fill="FFFFFF"/>
              </w:rPr>
            </w:pPr>
            <w:r w:rsidRPr="00152E31">
              <w:rPr>
                <w:b/>
                <w:sz w:val="22"/>
                <w:szCs w:val="22"/>
                <w:shd w:val="clear" w:color="auto" w:fill="FFFFFF"/>
              </w:rPr>
              <w:t>№</w:t>
            </w:r>
          </w:p>
          <w:p w:rsidR="00F879BE" w:rsidRPr="00152E31" w:rsidRDefault="00F879BE" w:rsidP="00115184">
            <w:pPr>
              <w:rPr>
                <w:b/>
                <w:shd w:val="clear" w:color="auto" w:fill="FFFFFF"/>
              </w:rPr>
            </w:pPr>
            <w:r w:rsidRPr="00152E31">
              <w:rPr>
                <w:b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3686" w:type="dxa"/>
          </w:tcPr>
          <w:p w:rsidR="00F879BE" w:rsidRPr="00152E31" w:rsidRDefault="00F879BE" w:rsidP="00115184">
            <w:pPr>
              <w:rPr>
                <w:b/>
                <w:shd w:val="clear" w:color="auto" w:fill="FFFFFF"/>
              </w:rPr>
            </w:pPr>
            <w:r w:rsidRPr="00152E31">
              <w:rPr>
                <w:b/>
                <w:sz w:val="22"/>
                <w:szCs w:val="22"/>
                <w:shd w:val="clear" w:color="auto" w:fill="FFFFFF"/>
              </w:rPr>
              <w:t>Объекты  контроля (надзора), виды деятельности</w:t>
            </w:r>
          </w:p>
        </w:tc>
        <w:tc>
          <w:tcPr>
            <w:tcW w:w="5103" w:type="dxa"/>
          </w:tcPr>
          <w:p w:rsidR="00F879BE" w:rsidRPr="00152E31" w:rsidRDefault="00F879BE" w:rsidP="007101EA">
            <w:pPr>
              <w:jc w:val="center"/>
              <w:rPr>
                <w:b/>
                <w:shd w:val="clear" w:color="auto" w:fill="FFFFFF"/>
              </w:rPr>
            </w:pPr>
            <w:r w:rsidRPr="00152E31">
              <w:rPr>
                <w:b/>
                <w:sz w:val="22"/>
                <w:szCs w:val="22"/>
                <w:shd w:val="clear" w:color="auto" w:fill="FFFFFF"/>
              </w:rPr>
              <w:t>Типичные нарушения</w:t>
            </w:r>
          </w:p>
        </w:tc>
        <w:tc>
          <w:tcPr>
            <w:tcW w:w="5317" w:type="dxa"/>
          </w:tcPr>
          <w:p w:rsidR="00F879BE" w:rsidRPr="00152E31" w:rsidRDefault="00F879BE" w:rsidP="00115184">
            <w:pPr>
              <w:rPr>
                <w:b/>
                <w:shd w:val="clear" w:color="auto" w:fill="FFFFFF"/>
              </w:rPr>
            </w:pPr>
            <w:r w:rsidRPr="00152E31">
              <w:rPr>
                <w:b/>
                <w:sz w:val="22"/>
                <w:szCs w:val="22"/>
                <w:shd w:val="clear" w:color="auto" w:fill="FFFFFF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</w:t>
            </w:r>
            <w:proofErr w:type="spellStart"/>
            <w:r w:rsidRPr="00152E31">
              <w:rPr>
                <w:b/>
                <w:sz w:val="22"/>
                <w:szCs w:val="22"/>
                <w:shd w:val="clear" w:color="auto" w:fill="FFFFFF"/>
              </w:rPr>
              <w:t>эпидемилогических</w:t>
            </w:r>
            <w:proofErr w:type="spellEnd"/>
            <w:r w:rsidRPr="00152E31">
              <w:rPr>
                <w:b/>
                <w:sz w:val="22"/>
                <w:szCs w:val="22"/>
                <w:shd w:val="clear" w:color="auto" w:fill="FFFFFF"/>
              </w:rPr>
              <w:t xml:space="preserve"> требований, установленных Советом Министров Республики Беларусь, санитарных норм и правил, гигиенических нормативов с указанием регламентирующего требования</w:t>
            </w:r>
          </w:p>
        </w:tc>
      </w:tr>
      <w:tr w:rsidR="00F879BE" w:rsidRPr="00152E31" w:rsidTr="007101EA">
        <w:tc>
          <w:tcPr>
            <w:tcW w:w="675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3686" w:type="dxa"/>
          </w:tcPr>
          <w:p w:rsidR="00F879BE" w:rsidRPr="00424D8B" w:rsidRDefault="00F879BE" w:rsidP="00476565">
            <w:pPr>
              <w:jc w:val="both"/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Объекты промышленности по переработке сельскохозяйственной продукции, продовольственного сырья и производству продукции</w:t>
            </w:r>
          </w:p>
        </w:tc>
        <w:tc>
          <w:tcPr>
            <w:tcW w:w="5103" w:type="dxa"/>
          </w:tcPr>
          <w:p w:rsidR="00F879BE" w:rsidRPr="00986A53" w:rsidRDefault="00F879BE" w:rsidP="007A6733">
            <w:pPr>
              <w:jc w:val="center"/>
              <w:rPr>
                <w:shd w:val="clear" w:color="auto" w:fill="FFFFFF"/>
              </w:rPr>
            </w:pPr>
            <w:r w:rsidRPr="00986A53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317" w:type="dxa"/>
          </w:tcPr>
          <w:p w:rsidR="00F879BE" w:rsidRPr="00986A53" w:rsidRDefault="00F879BE" w:rsidP="007A6733">
            <w:pPr>
              <w:jc w:val="center"/>
              <w:rPr>
                <w:shd w:val="clear" w:color="auto" w:fill="FFFFFF"/>
              </w:rPr>
            </w:pPr>
            <w:r w:rsidRPr="00986A53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879BE" w:rsidRPr="00152E31" w:rsidTr="007101EA">
        <w:tc>
          <w:tcPr>
            <w:tcW w:w="675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3686" w:type="dxa"/>
          </w:tcPr>
          <w:p w:rsidR="00F879BE" w:rsidRPr="00424D8B" w:rsidRDefault="00F879BE" w:rsidP="00476565">
            <w:pPr>
              <w:jc w:val="both"/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5103" w:type="dxa"/>
          </w:tcPr>
          <w:p w:rsidR="00F879BE" w:rsidRPr="00E40C65" w:rsidRDefault="00F879BE" w:rsidP="0047656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Pr="00E40C65">
              <w:rPr>
                <w:sz w:val="22"/>
                <w:szCs w:val="22"/>
                <w:lang w:eastAsia="en-US"/>
              </w:rPr>
              <w:t>е осуществляются процессы хранения и реализации пищевой продукции таким образом, чтобы такая продукция соответствовала требованиям, установленным к ней технического регламента Таможенного союза ТР ТС 021/2011 «О безопасности пищевой продукции»; не осуществляется производственный контроль за хранением и реализацией пищевой продукции;  в организации не осуществляется производственный контроль в соответствии с санитарными нормами и правилами, устанавливающими требования к осуществлению производственного контроля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F879BE" w:rsidRPr="00E40C65" w:rsidRDefault="00F879BE" w:rsidP="00476565">
            <w:pPr>
              <w:jc w:val="both"/>
              <w:rPr>
                <w:lang w:eastAsia="en-US"/>
              </w:rPr>
            </w:pPr>
            <w:r w:rsidRPr="00E40C65">
              <w:rPr>
                <w:sz w:val="22"/>
                <w:szCs w:val="22"/>
                <w:lang w:eastAsia="en-US"/>
              </w:rPr>
              <w:t>При хранении и реализации пищевой продукции не соблюдается срок годности, установленный изготовителем. Допускается обращение пищевой продукции с истекшими сроками годности;</w:t>
            </w:r>
          </w:p>
          <w:p w:rsidR="00F879BE" w:rsidRPr="00D57F61" w:rsidRDefault="00F879BE" w:rsidP="0050061D">
            <w:pPr>
              <w:jc w:val="both"/>
              <w:rPr>
                <w:lang w:eastAsia="en-US"/>
              </w:rPr>
            </w:pPr>
            <w:r w:rsidRPr="00AC577D">
              <w:rPr>
                <w:sz w:val="22"/>
                <w:szCs w:val="22"/>
                <w:lang w:eastAsia="en-US"/>
              </w:rPr>
              <w:t xml:space="preserve">Условия содержания производственных помещений и расположенного в нем оборудования не обеспечивает возможность осуществления поточности технологических операций, исключающих встречные или перекрестные потоки сырья и </w:t>
            </w:r>
            <w:r w:rsidRPr="00D57F61">
              <w:rPr>
                <w:sz w:val="22"/>
                <w:szCs w:val="22"/>
                <w:lang w:eastAsia="en-US"/>
              </w:rPr>
              <w:t>готовой продукции;</w:t>
            </w:r>
          </w:p>
          <w:p w:rsidR="00F879BE" w:rsidRPr="00152E31" w:rsidRDefault="00F879BE" w:rsidP="0050061D">
            <w:pPr>
              <w:jc w:val="both"/>
              <w:rPr>
                <w:color w:val="000000"/>
                <w:highlight w:val="yellow"/>
                <w:lang w:eastAsia="en-US"/>
              </w:rPr>
            </w:pPr>
            <w:r w:rsidRPr="00D57F61">
              <w:rPr>
                <w:sz w:val="22"/>
                <w:szCs w:val="22"/>
                <w:lang w:eastAsia="en-US"/>
              </w:rPr>
              <w:t>оборудование, являющееся источником интенсивного выделения тепла, не снабжено приточно-вытяжной вентиляцией с устройством местных вытяжных отсосов</w:t>
            </w:r>
          </w:p>
        </w:tc>
        <w:tc>
          <w:tcPr>
            <w:tcW w:w="5317" w:type="dxa"/>
          </w:tcPr>
          <w:p w:rsidR="00F879BE" w:rsidRDefault="00F879BE" w:rsidP="00476565">
            <w:pPr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п.</w:t>
            </w:r>
            <w:r w:rsidRPr="00E40C65">
              <w:rPr>
                <w:sz w:val="22"/>
                <w:szCs w:val="22"/>
                <w:shd w:val="clear" w:color="auto" w:fill="FFFFFF"/>
              </w:rPr>
              <w:t>8 санитарных норм и правил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утвержденных постановлением Министерства здравоохранения Республики Беларусь от 30.03.2012 № 32; пункта 3 санитарных норм и правил «Санитарно-эпидемиологические требования для организаций, осуществляющих торговлю пищевой продукции», утвержденных постановлением Министерства здравоохранения Республики Беларусь от 28.08.2012 № 132;</w:t>
            </w:r>
          </w:p>
          <w:p w:rsidR="00F879BE" w:rsidRDefault="00F879BE" w:rsidP="00476565">
            <w:pPr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п.</w:t>
            </w:r>
            <w:r w:rsidRPr="00E40C65">
              <w:rPr>
                <w:sz w:val="22"/>
                <w:szCs w:val="22"/>
                <w:shd w:val="clear" w:color="auto" w:fill="FFFFFF"/>
              </w:rPr>
              <w:t>40,</w:t>
            </w:r>
            <w:r>
              <w:rPr>
                <w:sz w:val="22"/>
                <w:szCs w:val="22"/>
                <w:shd w:val="clear" w:color="auto" w:fill="FFFFFF"/>
              </w:rPr>
              <w:t xml:space="preserve"> п.</w:t>
            </w:r>
            <w:r w:rsidRPr="00E40C65">
              <w:rPr>
                <w:sz w:val="22"/>
                <w:szCs w:val="22"/>
                <w:shd w:val="clear" w:color="auto" w:fill="FFFFFF"/>
              </w:rPr>
              <w:t>45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E40C6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57F61">
              <w:rPr>
                <w:sz w:val="22"/>
                <w:szCs w:val="22"/>
              </w:rPr>
              <w:t>п.25,</w:t>
            </w:r>
            <w:r>
              <w:rPr>
                <w:sz w:val="22"/>
                <w:szCs w:val="22"/>
              </w:rPr>
              <w:t xml:space="preserve"> п.</w:t>
            </w:r>
            <w:r w:rsidRPr="00D57F61">
              <w:rPr>
                <w:sz w:val="22"/>
                <w:szCs w:val="22"/>
              </w:rPr>
              <w:t xml:space="preserve">30 </w:t>
            </w:r>
            <w:r w:rsidRPr="00E40C65">
              <w:rPr>
                <w:sz w:val="22"/>
                <w:szCs w:val="22"/>
                <w:shd w:val="clear" w:color="auto" w:fill="FFFFFF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 7</w:t>
            </w:r>
            <w:r>
              <w:rPr>
                <w:sz w:val="22"/>
                <w:szCs w:val="22"/>
                <w:shd w:val="clear" w:color="auto" w:fill="FFFFFF"/>
              </w:rPr>
              <w:t xml:space="preserve"> «О развитии предпринимательства»</w:t>
            </w:r>
            <w:r w:rsidRPr="00E40C65">
              <w:rPr>
                <w:sz w:val="22"/>
                <w:szCs w:val="22"/>
                <w:shd w:val="clear" w:color="auto" w:fill="FFFFFF"/>
              </w:rPr>
              <w:t xml:space="preserve">; </w:t>
            </w:r>
          </w:p>
          <w:p w:rsidR="00F879BE" w:rsidRPr="00E40C65" w:rsidRDefault="00F879BE" w:rsidP="008F030C">
            <w:pPr>
              <w:jc w:val="both"/>
              <w:rPr>
                <w:shd w:val="clear" w:color="auto" w:fill="FFFFFF"/>
              </w:rPr>
            </w:pPr>
            <w:r w:rsidRPr="00E40C65">
              <w:rPr>
                <w:sz w:val="22"/>
                <w:szCs w:val="22"/>
                <w:shd w:val="clear" w:color="auto" w:fill="FFFFFF"/>
              </w:rPr>
              <w:t>ч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E40C65">
              <w:rPr>
                <w:sz w:val="22"/>
                <w:szCs w:val="22"/>
                <w:shd w:val="clear" w:color="auto" w:fill="FFFFFF"/>
              </w:rPr>
              <w:t xml:space="preserve"> 1 ст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E40C65">
              <w:rPr>
                <w:sz w:val="22"/>
                <w:szCs w:val="22"/>
                <w:shd w:val="clear" w:color="auto" w:fill="FFFFFF"/>
              </w:rPr>
              <w:t xml:space="preserve"> 10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  <w:r w:rsidRPr="00E40C65">
              <w:rPr>
                <w:sz w:val="22"/>
                <w:szCs w:val="22"/>
                <w:shd w:val="clear" w:color="auto" w:fill="FFFFFF"/>
              </w:rPr>
              <w:t xml:space="preserve"> ч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E40C65">
              <w:rPr>
                <w:sz w:val="22"/>
                <w:szCs w:val="22"/>
                <w:shd w:val="clear" w:color="auto" w:fill="FFFFFF"/>
              </w:rPr>
              <w:t xml:space="preserve"> 7,12 ст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E40C65">
              <w:rPr>
                <w:sz w:val="22"/>
                <w:szCs w:val="22"/>
                <w:shd w:val="clear" w:color="auto" w:fill="FFFFFF"/>
              </w:rPr>
              <w:t xml:space="preserve"> 17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  <w:r w:rsidRPr="00E40C6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57F61">
              <w:rPr>
                <w:sz w:val="22"/>
                <w:szCs w:val="22"/>
              </w:rPr>
              <w:t>п.2 ч.3 ст.10</w:t>
            </w:r>
            <w:r>
              <w:rPr>
                <w:sz w:val="22"/>
                <w:szCs w:val="22"/>
              </w:rPr>
              <w:t xml:space="preserve"> </w:t>
            </w:r>
            <w:r w:rsidRPr="00E40C65">
              <w:rPr>
                <w:sz w:val="22"/>
                <w:szCs w:val="22"/>
                <w:shd w:val="clear" w:color="auto" w:fill="FFFFFF"/>
              </w:rPr>
              <w:t>технического регламента Таможенного союза ТР ТС 021/2011 «О безопасности пищевой продукции», утвержденного Решением Комиссии Таможенного союз</w:t>
            </w:r>
            <w:r>
              <w:rPr>
                <w:sz w:val="22"/>
                <w:szCs w:val="22"/>
                <w:shd w:val="clear" w:color="auto" w:fill="FFFFFF"/>
              </w:rPr>
              <w:t>а № 880 от 09.12.2011</w:t>
            </w:r>
          </w:p>
        </w:tc>
      </w:tr>
      <w:tr w:rsidR="00F879BE" w:rsidRPr="00152E31" w:rsidTr="007101EA">
        <w:tc>
          <w:tcPr>
            <w:tcW w:w="675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3686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 xml:space="preserve">Торговые объекты, реализующие </w:t>
            </w:r>
            <w:r w:rsidRPr="00424D8B">
              <w:rPr>
                <w:sz w:val="22"/>
                <w:szCs w:val="22"/>
                <w:shd w:val="clear" w:color="auto" w:fill="FFFFFF"/>
              </w:rPr>
              <w:lastRenderedPageBreak/>
              <w:t>непродовольственные товары</w:t>
            </w:r>
          </w:p>
        </w:tc>
        <w:tc>
          <w:tcPr>
            <w:tcW w:w="5103" w:type="dxa"/>
          </w:tcPr>
          <w:p w:rsidR="00F879BE" w:rsidRPr="00AD1EFC" w:rsidRDefault="00F879BE" w:rsidP="00154385">
            <w:pPr>
              <w:jc w:val="both"/>
              <w:rPr>
                <w:shd w:val="clear" w:color="auto" w:fill="FFFFFF"/>
              </w:rPr>
            </w:pPr>
            <w:r w:rsidRPr="00AD1EFC">
              <w:rPr>
                <w:sz w:val="22"/>
                <w:szCs w:val="22"/>
                <w:shd w:val="clear" w:color="auto" w:fill="FFFFFF"/>
              </w:rPr>
              <w:lastRenderedPageBreak/>
              <w:t xml:space="preserve">Не осуществляется производственный контроль, в </w:t>
            </w:r>
            <w:r w:rsidRPr="00AD1EFC">
              <w:rPr>
                <w:sz w:val="22"/>
                <w:szCs w:val="22"/>
                <w:shd w:val="clear" w:color="auto" w:fill="FFFFFF"/>
              </w:rPr>
              <w:lastRenderedPageBreak/>
              <w:t>том числе посредством проведения лабораторных исследований и испытаний, за соблюдением санитарных правил и выполнением санитарно-противоэпидемических и профилактических мероприятий при проведении (производстве) работ и оказании услуг</w:t>
            </w:r>
          </w:p>
        </w:tc>
        <w:tc>
          <w:tcPr>
            <w:tcW w:w="5317" w:type="dxa"/>
          </w:tcPr>
          <w:p w:rsidR="00F879BE" w:rsidRPr="00AD1EFC" w:rsidRDefault="00F879BE" w:rsidP="00DC695B">
            <w:pPr>
              <w:jc w:val="both"/>
              <w:rPr>
                <w:shd w:val="clear" w:color="auto" w:fill="FFFFFF"/>
              </w:rPr>
            </w:pPr>
            <w:r w:rsidRPr="00AD1EFC">
              <w:rPr>
                <w:sz w:val="22"/>
                <w:szCs w:val="22"/>
                <w:shd w:val="clear" w:color="auto" w:fill="FFFFFF"/>
              </w:rPr>
              <w:lastRenderedPageBreak/>
              <w:t xml:space="preserve">п.4 санитарных правил 1.1.8-24-2003 Организация и </w:t>
            </w:r>
            <w:r w:rsidRPr="00AD1EFC">
              <w:rPr>
                <w:sz w:val="22"/>
                <w:szCs w:val="22"/>
                <w:shd w:val="clear" w:color="auto" w:fill="FFFFFF"/>
              </w:rPr>
              <w:lastRenderedPageBreak/>
              <w:t>проведение производственного контроля за соблюдением санитарных правил и выполнением санитарно-противоэпидемических и профилактических мероприятий, утвержденных постановлением Главного государственного санитарного врача Республики Беларусь 22.12.2003 №183</w:t>
            </w:r>
          </w:p>
        </w:tc>
      </w:tr>
      <w:tr w:rsidR="00F879BE" w:rsidRPr="00152E31" w:rsidTr="007101EA">
        <w:tc>
          <w:tcPr>
            <w:tcW w:w="675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lastRenderedPageBreak/>
              <w:t>4.</w:t>
            </w:r>
          </w:p>
        </w:tc>
        <w:tc>
          <w:tcPr>
            <w:tcW w:w="3686" w:type="dxa"/>
          </w:tcPr>
          <w:p w:rsidR="00F879BE" w:rsidRPr="00884161" w:rsidRDefault="00F879BE" w:rsidP="00115184">
            <w:pPr>
              <w:rPr>
                <w:shd w:val="clear" w:color="auto" w:fill="FFFFFF"/>
              </w:rPr>
            </w:pPr>
            <w:r w:rsidRPr="00884161">
              <w:rPr>
                <w:sz w:val="22"/>
                <w:szCs w:val="22"/>
                <w:shd w:val="clear" w:color="auto" w:fill="FFFFFF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5103" w:type="dxa"/>
          </w:tcPr>
          <w:p w:rsidR="00F879BE" w:rsidRPr="00884161" w:rsidRDefault="00F879BE" w:rsidP="00F05965">
            <w:pPr>
              <w:jc w:val="both"/>
              <w:rPr>
                <w:bdr w:val="none" w:sz="0" w:space="0" w:color="auto" w:frame="1"/>
                <w:lang w:eastAsia="en-US"/>
              </w:rPr>
            </w:pPr>
            <w:r w:rsidRPr="00884161">
              <w:rPr>
                <w:sz w:val="22"/>
                <w:szCs w:val="22"/>
                <w:bdr w:val="none" w:sz="0" w:space="0" w:color="auto" w:frame="1"/>
                <w:lang w:eastAsia="en-US"/>
              </w:rPr>
              <w:t>Отсутствует программа производственного контроля;</w:t>
            </w:r>
          </w:p>
          <w:p w:rsidR="00F879BE" w:rsidRPr="00884161" w:rsidRDefault="00F879BE" w:rsidP="00F05965">
            <w:pPr>
              <w:jc w:val="both"/>
              <w:rPr>
                <w:shd w:val="clear" w:color="auto" w:fill="FFFFFF"/>
              </w:rPr>
            </w:pPr>
            <w:r w:rsidRPr="00884161">
              <w:rPr>
                <w:sz w:val="22"/>
                <w:szCs w:val="22"/>
                <w:shd w:val="clear" w:color="auto" w:fill="FFFFFF"/>
              </w:rPr>
              <w:t>Не осуществляется производственный контроль, в том числе посредством проведения лабораторных исследований и испытаний, за соблюдением санитарных правил и выполнением санитарно-противоэпидемических и профилактических мероприятий при проведении (производстве) работ и оказании услуг</w:t>
            </w:r>
            <w:r w:rsidR="00656506">
              <w:rPr>
                <w:sz w:val="22"/>
                <w:szCs w:val="22"/>
                <w:shd w:val="clear" w:color="auto" w:fill="FFFFFF"/>
              </w:rPr>
              <w:t>;</w:t>
            </w:r>
          </w:p>
          <w:p w:rsidR="00F879BE" w:rsidRPr="00884161" w:rsidRDefault="00F879BE" w:rsidP="00F05965">
            <w:pPr>
              <w:jc w:val="both"/>
              <w:rPr>
                <w:bdr w:val="none" w:sz="0" w:space="0" w:color="auto" w:frame="1"/>
                <w:lang w:eastAsia="en-US"/>
              </w:rPr>
            </w:pPr>
            <w:r w:rsidRPr="00884161">
              <w:rPr>
                <w:sz w:val="22"/>
                <w:szCs w:val="22"/>
                <w:bdr w:val="none" w:sz="0" w:space="0" w:color="auto" w:frame="1"/>
                <w:lang w:eastAsia="en-US"/>
              </w:rPr>
              <w:t>Не проведение ремонтных работ в производственных, вспомогательных пом</w:t>
            </w:r>
            <w:r w:rsidR="00947D00">
              <w:rPr>
                <w:sz w:val="22"/>
                <w:szCs w:val="22"/>
                <w:bdr w:val="none" w:sz="0" w:space="0" w:color="auto" w:frame="1"/>
                <w:lang w:eastAsia="en-US"/>
              </w:rPr>
              <w:t>ещениях;</w:t>
            </w:r>
          </w:p>
          <w:p w:rsidR="00F879BE" w:rsidRPr="00884161" w:rsidRDefault="00F879BE" w:rsidP="00F05965">
            <w:pPr>
              <w:jc w:val="both"/>
              <w:rPr>
                <w:bdr w:val="none" w:sz="0" w:space="0" w:color="auto" w:frame="1"/>
                <w:lang w:eastAsia="en-US"/>
              </w:rPr>
            </w:pPr>
            <w:r w:rsidRPr="00884161">
              <w:rPr>
                <w:sz w:val="22"/>
                <w:szCs w:val="22"/>
                <w:bdr w:val="none" w:sz="0" w:space="0" w:color="auto" w:frame="1"/>
                <w:lang w:eastAsia="en-US"/>
              </w:rPr>
              <w:t>Территории объектов не содержаться в чистоте, не обеспечен своевременный покос травы участков озеленения</w:t>
            </w:r>
            <w:r w:rsidR="00947D00">
              <w:rPr>
                <w:sz w:val="22"/>
                <w:szCs w:val="22"/>
                <w:bdr w:val="none" w:sz="0" w:space="0" w:color="auto" w:frame="1"/>
                <w:lang w:eastAsia="en-US"/>
              </w:rPr>
              <w:t>;</w:t>
            </w:r>
          </w:p>
          <w:p w:rsidR="00F879BE" w:rsidRPr="00884161" w:rsidRDefault="00F879BE" w:rsidP="00F05965">
            <w:pPr>
              <w:jc w:val="both"/>
              <w:rPr>
                <w:bdr w:val="none" w:sz="0" w:space="0" w:color="auto" w:frame="1"/>
                <w:lang w:eastAsia="en-US"/>
              </w:rPr>
            </w:pPr>
            <w:r w:rsidRPr="00884161">
              <w:rPr>
                <w:sz w:val="22"/>
                <w:szCs w:val="22"/>
                <w:bdr w:val="none" w:sz="0" w:space="0" w:color="auto" w:frame="1"/>
                <w:lang w:eastAsia="en-US"/>
              </w:rPr>
              <w:t>Не оборудование твердым покр</w:t>
            </w:r>
            <w:r>
              <w:rPr>
                <w:sz w:val="22"/>
                <w:szCs w:val="22"/>
                <w:bdr w:val="none" w:sz="0" w:space="0" w:color="auto" w:frame="1"/>
                <w:lang w:eastAsia="en-US"/>
              </w:rPr>
              <w:t>ытием площадок для сбора металло</w:t>
            </w:r>
            <w:r w:rsidRPr="00884161">
              <w:rPr>
                <w:sz w:val="22"/>
                <w:szCs w:val="22"/>
                <w:bdr w:val="none" w:sz="0" w:space="0" w:color="auto" w:frame="1"/>
                <w:lang w:eastAsia="en-US"/>
              </w:rPr>
              <w:t>лома</w:t>
            </w:r>
            <w:r w:rsidR="000A0BF7">
              <w:rPr>
                <w:sz w:val="22"/>
                <w:szCs w:val="22"/>
                <w:bdr w:val="none" w:sz="0" w:space="0" w:color="auto" w:frame="1"/>
                <w:lang w:eastAsia="en-US"/>
              </w:rPr>
              <w:t>;</w:t>
            </w:r>
          </w:p>
          <w:p w:rsidR="00F879BE" w:rsidRPr="00884161" w:rsidRDefault="00F879BE" w:rsidP="00F05965">
            <w:pPr>
              <w:jc w:val="both"/>
              <w:rPr>
                <w:bdr w:val="none" w:sz="0" w:space="0" w:color="auto" w:frame="1"/>
                <w:lang w:eastAsia="en-US"/>
              </w:rPr>
            </w:pPr>
            <w:r w:rsidRPr="00884161">
              <w:rPr>
                <w:sz w:val="22"/>
                <w:szCs w:val="22"/>
                <w:bdr w:val="none" w:sz="0" w:space="0" w:color="auto" w:frame="1"/>
                <w:lang w:eastAsia="en-US"/>
              </w:rPr>
              <w:t>не проведение контроля за сроками годности лекарственных средств в аптечках первой помощи</w:t>
            </w:r>
          </w:p>
        </w:tc>
        <w:tc>
          <w:tcPr>
            <w:tcW w:w="5317" w:type="dxa"/>
          </w:tcPr>
          <w:p w:rsidR="00F879BE" w:rsidRPr="00741B18" w:rsidRDefault="00F879BE" w:rsidP="008F030C">
            <w:pPr>
              <w:jc w:val="both"/>
              <w:rPr>
                <w:bCs/>
                <w:color w:val="000000"/>
              </w:rPr>
            </w:pPr>
            <w:r w:rsidRPr="00741B18">
              <w:rPr>
                <w:color w:val="000000"/>
                <w:sz w:val="22"/>
                <w:szCs w:val="22"/>
              </w:rPr>
              <w:t>п.15</w:t>
            </w:r>
            <w:r w:rsidRPr="00741B1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41B18">
              <w:rPr>
                <w:sz w:val="22"/>
                <w:szCs w:val="22"/>
              </w:rPr>
              <w:t xml:space="preserve">Санитарных правил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мероприятий, утверждённых постановлением </w:t>
            </w:r>
            <w:r w:rsidRPr="00741B18">
              <w:rPr>
                <w:bCs/>
                <w:color w:val="000000"/>
                <w:sz w:val="22"/>
                <w:szCs w:val="22"/>
              </w:rPr>
              <w:t>ГГСВ РБ 22.12.2003г. № 183;</w:t>
            </w:r>
          </w:p>
          <w:p w:rsidR="00F879BE" w:rsidRPr="00741B18" w:rsidRDefault="00F879BE" w:rsidP="008F030C">
            <w:pPr>
              <w:jc w:val="both"/>
              <w:rPr>
                <w:bCs/>
                <w:color w:val="000000"/>
              </w:rPr>
            </w:pPr>
            <w:r w:rsidRPr="00741B18">
              <w:rPr>
                <w:bCs/>
                <w:color w:val="000000"/>
                <w:sz w:val="22"/>
                <w:szCs w:val="22"/>
              </w:rPr>
              <w:t>п.32,33-35 «Специфические санитарно-эпидемиологические требования к условиям труда», утвержденных постановлением Совета Министров Республики Беларусь от 01.02.2020 № 66;</w:t>
            </w:r>
          </w:p>
          <w:p w:rsidR="00F879BE" w:rsidRPr="00741B18" w:rsidRDefault="00F879BE" w:rsidP="008F030C">
            <w:pPr>
              <w:jc w:val="both"/>
              <w:rPr>
                <w:bCs/>
                <w:color w:val="000000"/>
              </w:rPr>
            </w:pPr>
            <w:r w:rsidRPr="00741B18">
              <w:rPr>
                <w:bCs/>
                <w:color w:val="000000"/>
                <w:sz w:val="22"/>
                <w:szCs w:val="22"/>
              </w:rPr>
              <w:t xml:space="preserve">п.124-126 </w:t>
            </w:r>
            <w:r w:rsidRPr="00741B18">
              <w:rPr>
                <w:sz w:val="22"/>
                <w:szCs w:val="22"/>
              </w:rPr>
              <w:t>Санитарных норм и правил «Требования к условиям труда работающих и содержанию производственных объектов», утвержденных постановлением МЗ РБ от 08.07.2016 № 85;</w:t>
            </w:r>
          </w:p>
          <w:p w:rsidR="00F879BE" w:rsidRPr="00741B18" w:rsidRDefault="00F879BE" w:rsidP="00005947">
            <w:pPr>
              <w:jc w:val="both"/>
              <w:rPr>
                <w:color w:val="000000"/>
              </w:rPr>
            </w:pPr>
            <w:r w:rsidRPr="00741B18">
              <w:rPr>
                <w:sz w:val="22"/>
                <w:szCs w:val="22"/>
                <w:shd w:val="clear" w:color="auto" w:fill="FFFFFF"/>
              </w:rPr>
              <w:t xml:space="preserve">п.п.7,10,17 </w:t>
            </w:r>
            <w:r w:rsidRPr="00741B18">
              <w:rPr>
                <w:color w:val="000000"/>
                <w:sz w:val="22"/>
                <w:szCs w:val="22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№7;</w:t>
            </w:r>
          </w:p>
          <w:p w:rsidR="00F879BE" w:rsidRPr="00741B18" w:rsidRDefault="00F879BE" w:rsidP="00005947">
            <w:pPr>
              <w:jc w:val="both"/>
              <w:rPr>
                <w:bCs/>
                <w:color w:val="000000"/>
              </w:rPr>
            </w:pPr>
            <w:r w:rsidRPr="00741B18">
              <w:rPr>
                <w:sz w:val="22"/>
                <w:szCs w:val="22"/>
                <w:shd w:val="clear" w:color="auto" w:fill="FFFFFF"/>
              </w:rPr>
              <w:t>п.7</w:t>
            </w:r>
            <w:r w:rsidRPr="00741B18">
              <w:rPr>
                <w:bCs/>
                <w:color w:val="000000"/>
                <w:sz w:val="22"/>
                <w:szCs w:val="22"/>
              </w:rPr>
              <w:t>«Специфические санитарно-эпидемиологические требования к содержанию и эксплуатации объектов агропромышлен</w:t>
            </w:r>
            <w:r>
              <w:rPr>
                <w:bCs/>
                <w:color w:val="000000"/>
                <w:sz w:val="22"/>
                <w:szCs w:val="22"/>
              </w:rPr>
              <w:t>ного комплекса и объектов промышленности</w:t>
            </w:r>
            <w:r w:rsidRPr="00741B18">
              <w:rPr>
                <w:bCs/>
                <w:color w:val="000000"/>
                <w:sz w:val="22"/>
                <w:szCs w:val="22"/>
              </w:rPr>
              <w:t>, деятельность которых потенциально опасна для населения», утвержденных постановлением Совета Министров Республики Беларусь от 24.01.2020 № 42;</w:t>
            </w:r>
          </w:p>
          <w:p w:rsidR="00F879BE" w:rsidRPr="0082385C" w:rsidRDefault="00F879BE" w:rsidP="0082385C">
            <w:pPr>
              <w:jc w:val="both"/>
              <w:rPr>
                <w:bCs/>
                <w:color w:val="000000"/>
                <w:highlight w:val="yellow"/>
              </w:rPr>
            </w:pPr>
            <w:r w:rsidRPr="00741B18">
              <w:rPr>
                <w:sz w:val="22"/>
                <w:szCs w:val="22"/>
                <w:shd w:val="clear" w:color="auto" w:fill="FFFFFF"/>
              </w:rPr>
              <w:t xml:space="preserve">п.21 </w:t>
            </w:r>
            <w:r w:rsidRPr="00741B18">
              <w:rPr>
                <w:sz w:val="22"/>
                <w:szCs w:val="22"/>
              </w:rPr>
              <w:t>Санитарных норм и правил «Требования к организациям, осуществляющим сельскохозяйственную деятельность», утвержденных постановлением МЗ РБ от 08.02.2016 № 16</w:t>
            </w:r>
          </w:p>
        </w:tc>
      </w:tr>
      <w:tr w:rsidR="00F879BE" w:rsidRPr="00152E31" w:rsidTr="007101EA">
        <w:tc>
          <w:tcPr>
            <w:tcW w:w="675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3686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5103" w:type="dxa"/>
          </w:tcPr>
          <w:p w:rsidR="00F879BE" w:rsidRPr="00001D6B" w:rsidRDefault="00F879BE" w:rsidP="007836A8">
            <w:pPr>
              <w:jc w:val="center"/>
              <w:rPr>
                <w:shd w:val="clear" w:color="auto" w:fill="FFFFFF"/>
              </w:rPr>
            </w:pPr>
            <w:r w:rsidRPr="00001D6B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317" w:type="dxa"/>
          </w:tcPr>
          <w:p w:rsidR="00F879BE" w:rsidRPr="00001D6B" w:rsidRDefault="00F879BE" w:rsidP="007836A8">
            <w:pPr>
              <w:jc w:val="center"/>
              <w:rPr>
                <w:shd w:val="clear" w:color="auto" w:fill="FFFFFF"/>
              </w:rPr>
            </w:pPr>
            <w:r w:rsidRPr="00001D6B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879BE" w:rsidRPr="00152E31" w:rsidTr="007101EA">
        <w:tc>
          <w:tcPr>
            <w:tcW w:w="675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3686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Условия труда работающих</w:t>
            </w:r>
          </w:p>
        </w:tc>
        <w:tc>
          <w:tcPr>
            <w:tcW w:w="5103" w:type="dxa"/>
          </w:tcPr>
          <w:p w:rsidR="00F879BE" w:rsidRPr="00884161" w:rsidRDefault="00F879BE" w:rsidP="00C335D6">
            <w:pPr>
              <w:jc w:val="center"/>
              <w:rPr>
                <w:shd w:val="clear" w:color="auto" w:fill="FFFFFF"/>
              </w:rPr>
            </w:pPr>
            <w:r w:rsidRPr="00884161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317" w:type="dxa"/>
          </w:tcPr>
          <w:p w:rsidR="00F879BE" w:rsidRPr="00884161" w:rsidRDefault="00F879BE" w:rsidP="00C335D6">
            <w:pPr>
              <w:jc w:val="center"/>
              <w:rPr>
                <w:shd w:val="clear" w:color="auto" w:fill="FFFFFF"/>
              </w:rPr>
            </w:pPr>
            <w:r w:rsidRPr="00884161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879BE" w:rsidRPr="00152E31" w:rsidTr="007101EA">
        <w:tc>
          <w:tcPr>
            <w:tcW w:w="675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lastRenderedPageBreak/>
              <w:t>7.</w:t>
            </w:r>
          </w:p>
        </w:tc>
        <w:tc>
          <w:tcPr>
            <w:tcW w:w="3686" w:type="dxa"/>
          </w:tcPr>
          <w:p w:rsidR="00F879BE" w:rsidRDefault="00F879BE" w:rsidP="00CE363C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Учреждения образования</w:t>
            </w:r>
          </w:p>
        </w:tc>
        <w:tc>
          <w:tcPr>
            <w:tcW w:w="5103" w:type="dxa"/>
          </w:tcPr>
          <w:p w:rsidR="00F879BE" w:rsidRDefault="00F879BE" w:rsidP="00F2429B">
            <w:pPr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Не соблюдаются требования к отделке помещений: внутренняя отделка помещений (стен, потолков, пола) нецелостная, с дефектами и трещинами</w:t>
            </w:r>
            <w:r w:rsidR="0034323F">
              <w:rPr>
                <w:sz w:val="22"/>
                <w:szCs w:val="22"/>
                <w:shd w:val="clear" w:color="auto" w:fill="FFFFFF"/>
              </w:rPr>
              <w:t>;</w:t>
            </w:r>
          </w:p>
          <w:p w:rsidR="00F879BE" w:rsidRDefault="00F879BE" w:rsidP="00F2429B">
            <w:pPr>
              <w:jc w:val="both"/>
              <w:rPr>
                <w:highlight w:val="yellow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В производственных помещениях пищеблоков УО допускается  хранение веществ и материалов, не используемых при производстве </w:t>
            </w:r>
          </w:p>
        </w:tc>
        <w:tc>
          <w:tcPr>
            <w:tcW w:w="5317" w:type="dxa"/>
          </w:tcPr>
          <w:p w:rsidR="00F879BE" w:rsidRDefault="00F879BE" w:rsidP="00CE363C">
            <w:pPr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п.28,</w:t>
            </w:r>
            <w:r w:rsidR="00F33ED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п.28.1, п.28.2,</w:t>
            </w:r>
            <w:r w:rsidR="00EC4769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п.28.3,</w:t>
            </w:r>
            <w:r w:rsidR="00E05404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п.28.4 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07.08.2019 № 525</w:t>
            </w:r>
            <w:r w:rsidR="00F35BD8">
              <w:rPr>
                <w:sz w:val="22"/>
                <w:szCs w:val="22"/>
                <w:shd w:val="clear" w:color="auto" w:fill="FFFFFF"/>
              </w:rPr>
              <w:t>;</w:t>
            </w:r>
          </w:p>
          <w:p w:rsidR="00F879BE" w:rsidRDefault="00F879BE" w:rsidP="00CE363C">
            <w:pPr>
              <w:rPr>
                <w:highlight w:val="yellow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п.7, п.28 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 7</w:t>
            </w:r>
          </w:p>
        </w:tc>
      </w:tr>
      <w:tr w:rsidR="00F879BE" w:rsidRPr="00152E31" w:rsidTr="007101EA">
        <w:tc>
          <w:tcPr>
            <w:tcW w:w="675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8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F879BE" w:rsidRDefault="00F879BE" w:rsidP="00CE363C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Санаторно-курортные оздоровительные организации</w:t>
            </w:r>
          </w:p>
        </w:tc>
        <w:tc>
          <w:tcPr>
            <w:tcW w:w="5103" w:type="dxa"/>
          </w:tcPr>
          <w:p w:rsidR="00F879BE" w:rsidRDefault="00F879BE" w:rsidP="00CE363C">
            <w:pPr>
              <w:pStyle w:val="a7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По условиям пребывания детей:  нахождение детей  без головных уборов </w:t>
            </w:r>
            <w:r w:rsidR="000B1725">
              <w:rPr>
                <w:rFonts w:ascii="Times New Roman" w:hAnsi="Times New Roman"/>
                <w:lang w:val="be-BY"/>
              </w:rPr>
              <w:t xml:space="preserve"> на физкультурных мероприятиях</w:t>
            </w:r>
            <w:r w:rsidR="00C97256">
              <w:rPr>
                <w:rFonts w:ascii="Times New Roman" w:hAnsi="Times New Roman"/>
                <w:lang w:val="be-BY"/>
              </w:rPr>
              <w:t>;</w:t>
            </w:r>
          </w:p>
          <w:p w:rsidR="00F879BE" w:rsidRDefault="00F879BE" w:rsidP="00CE363C">
            <w:pPr>
              <w:pStyle w:val="a7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По организации питания детей: </w:t>
            </w:r>
          </w:p>
          <w:p w:rsidR="00F879BE" w:rsidRDefault="00F879BE" w:rsidP="00CE363C">
            <w:pPr>
              <w:pStyle w:val="a7"/>
              <w:jc w:val="both"/>
              <w:rPr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lang w:val="be-BY"/>
              </w:rPr>
              <w:t>(несоблюдение условияй хранения в холодильном оборудования, поточности технологического процесса, несоблюдение правил личной гигиены работниками пищеблока</w:t>
            </w:r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5317" w:type="dxa"/>
          </w:tcPr>
          <w:p w:rsidR="00F879BE" w:rsidRPr="001F6D00" w:rsidRDefault="00F879BE" w:rsidP="00CE363C">
            <w:pPr>
              <w:pStyle w:val="undline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 xml:space="preserve">п.49, п.78, п.79 Специфических санитарно-эпидемиологических требований к содержанию и эксплуатации санаторно-курортных и оздоровительных организаций, утвержденных постановлением Совета Министров Республики Беларусь от 26.09.2019 № 663; </w:t>
            </w:r>
          </w:p>
          <w:p w:rsidR="00F879BE" w:rsidRPr="001F6D00" w:rsidRDefault="00F879BE" w:rsidP="00CE363C">
            <w:pPr>
              <w:pStyle w:val="undline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  <w:shd w:val="clear" w:color="auto" w:fill="FFFFFF"/>
              </w:rPr>
              <w:t>п.25, п.40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 7</w:t>
            </w:r>
          </w:p>
        </w:tc>
      </w:tr>
      <w:tr w:rsidR="00F879BE" w:rsidRPr="00152E31" w:rsidTr="00E5563E">
        <w:trPr>
          <w:trHeight w:val="563"/>
        </w:trPr>
        <w:tc>
          <w:tcPr>
            <w:tcW w:w="675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9.</w:t>
            </w:r>
          </w:p>
        </w:tc>
        <w:tc>
          <w:tcPr>
            <w:tcW w:w="3686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Источники и системы питьевого водоснабжения</w:t>
            </w:r>
          </w:p>
        </w:tc>
        <w:tc>
          <w:tcPr>
            <w:tcW w:w="5103" w:type="dxa"/>
          </w:tcPr>
          <w:p w:rsidR="00F879BE" w:rsidRPr="00001D6B" w:rsidRDefault="00F879BE" w:rsidP="00865F0D">
            <w:pPr>
              <w:pStyle w:val="1"/>
              <w:jc w:val="both"/>
              <w:rPr>
                <w:rStyle w:val="a9"/>
                <w:i w:val="0"/>
                <w:iCs/>
                <w:sz w:val="22"/>
                <w:szCs w:val="22"/>
              </w:rPr>
            </w:pPr>
            <w:r w:rsidRPr="00001D6B">
              <w:rPr>
                <w:rStyle w:val="a9"/>
                <w:i w:val="0"/>
                <w:iCs/>
                <w:sz w:val="22"/>
                <w:szCs w:val="22"/>
              </w:rPr>
              <w:t xml:space="preserve">Не обозначены границы первого пояса зон санитарной охраны </w:t>
            </w:r>
            <w:r w:rsidRPr="00001D6B">
              <w:rPr>
                <w:iCs/>
                <w:sz w:val="22"/>
                <w:szCs w:val="22"/>
              </w:rPr>
              <w:t>централизованных систем питьевого водоснабжения</w:t>
            </w:r>
            <w:r w:rsidRPr="00001D6B">
              <w:rPr>
                <w:rStyle w:val="a9"/>
                <w:i w:val="0"/>
                <w:sz w:val="22"/>
                <w:szCs w:val="22"/>
              </w:rPr>
              <w:t>;</w:t>
            </w:r>
          </w:p>
          <w:p w:rsidR="00F879BE" w:rsidRPr="00001D6B" w:rsidRDefault="00F879BE" w:rsidP="006A3866">
            <w:pPr>
              <w:jc w:val="both"/>
            </w:pPr>
            <w:r w:rsidRPr="00001D6B">
              <w:rPr>
                <w:sz w:val="22"/>
                <w:szCs w:val="22"/>
              </w:rPr>
              <w:t>не проводиться плановая санитарная обработка и дезинфекция сооружений и сетей централизованной системы питьевого водоснабжения;</w:t>
            </w:r>
          </w:p>
          <w:p w:rsidR="00F879BE" w:rsidRPr="00001D6B" w:rsidRDefault="00F879BE" w:rsidP="006A3866">
            <w:pPr>
              <w:jc w:val="both"/>
            </w:pPr>
            <w:r w:rsidRPr="00001D6B">
              <w:rPr>
                <w:sz w:val="22"/>
                <w:szCs w:val="22"/>
              </w:rPr>
              <w:t>к работе на водопроводах допускаются лица, не прошедшие гигиеническое обучение и аттестацию знаний в порядке, установленном законодательством Республики Беларусь;</w:t>
            </w:r>
          </w:p>
          <w:p w:rsidR="00F879BE" w:rsidRPr="00001D6B" w:rsidRDefault="00F879BE" w:rsidP="006A3866">
            <w:pPr>
              <w:jc w:val="both"/>
              <w:rPr>
                <w:shd w:val="clear" w:color="auto" w:fill="FFFFFF"/>
              </w:rPr>
            </w:pPr>
            <w:r w:rsidRPr="00001D6B">
              <w:rPr>
                <w:color w:val="000000"/>
                <w:sz w:val="22"/>
                <w:szCs w:val="22"/>
              </w:rPr>
              <w:t>не составлена программа  (план) производственного контроля  (</w:t>
            </w:r>
            <w:r w:rsidRPr="00001D6B">
              <w:rPr>
                <w:iCs/>
                <w:sz w:val="22"/>
                <w:szCs w:val="22"/>
              </w:rPr>
              <w:t>программа производственного контроля качества воды систем централизованного хозяйственно-питьевого водоснабжения)</w:t>
            </w:r>
          </w:p>
        </w:tc>
        <w:tc>
          <w:tcPr>
            <w:tcW w:w="5317" w:type="dxa"/>
          </w:tcPr>
          <w:p w:rsidR="00F879BE" w:rsidRPr="00001D6B" w:rsidRDefault="00F879BE" w:rsidP="006A3866">
            <w:pPr>
              <w:jc w:val="both"/>
              <w:rPr>
                <w:shd w:val="clear" w:color="auto" w:fill="FFFFFF"/>
              </w:rPr>
            </w:pPr>
            <w:r w:rsidRPr="00001D6B">
              <w:rPr>
                <w:sz w:val="22"/>
                <w:szCs w:val="22"/>
              </w:rPr>
              <w:t>п.п.8-11, п.31, п.5 Специфических санитарно-эпидемиологических требования к содержанию и эксплуатации источников и систем питьевого водоснабжения, утвержденные Постановлением Совета Министров Республики Беларусь от 19 декабря 2018г. № 914;</w:t>
            </w:r>
          </w:p>
          <w:p w:rsidR="00F879BE" w:rsidRPr="00001D6B" w:rsidRDefault="00F879BE" w:rsidP="007E64F1">
            <w:pPr>
              <w:jc w:val="both"/>
            </w:pPr>
            <w:r w:rsidRPr="00001D6B">
              <w:rPr>
                <w:color w:val="000000"/>
                <w:sz w:val="22"/>
                <w:szCs w:val="22"/>
              </w:rPr>
              <w:t>гл.3, п.11, гл.4, п.15</w:t>
            </w:r>
            <w:r w:rsidRPr="00001D6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01D6B">
              <w:rPr>
                <w:sz w:val="22"/>
                <w:szCs w:val="22"/>
              </w:rPr>
              <w:t xml:space="preserve"> Санитарных правил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мероприятий, утверждённых постановлением </w:t>
            </w:r>
            <w:r w:rsidRPr="00001D6B">
              <w:rPr>
                <w:bCs/>
                <w:color w:val="000000"/>
                <w:sz w:val="22"/>
                <w:szCs w:val="22"/>
              </w:rPr>
              <w:t>ГГСВ РБ 22.12.2003г. № 183</w:t>
            </w:r>
          </w:p>
        </w:tc>
      </w:tr>
      <w:tr w:rsidR="00F879BE" w:rsidRPr="00152E31" w:rsidTr="007101EA">
        <w:tc>
          <w:tcPr>
            <w:tcW w:w="675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10.</w:t>
            </w:r>
          </w:p>
        </w:tc>
        <w:tc>
          <w:tcPr>
            <w:tcW w:w="3686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Объекты по оказанию бытовых услуг</w:t>
            </w:r>
          </w:p>
        </w:tc>
        <w:tc>
          <w:tcPr>
            <w:tcW w:w="5103" w:type="dxa"/>
          </w:tcPr>
          <w:p w:rsidR="00F879BE" w:rsidRPr="001803B0" w:rsidRDefault="00F879BE" w:rsidP="004F39A5">
            <w:pPr>
              <w:jc w:val="both"/>
              <w:rPr>
                <w:shd w:val="clear" w:color="auto" w:fill="FFFFFF"/>
              </w:rPr>
            </w:pPr>
            <w:r w:rsidRPr="001803B0">
              <w:rPr>
                <w:sz w:val="22"/>
                <w:szCs w:val="22"/>
                <w:shd w:val="clear" w:color="auto" w:fill="FFFFFF"/>
              </w:rPr>
              <w:t>Не осуществляется производственный контроль, в том числе посредством проведения лабораторных исследований и испытаний, за соблюдением санитарных правил и выполнением санитарно-</w:t>
            </w:r>
            <w:r w:rsidRPr="001803B0">
              <w:rPr>
                <w:sz w:val="22"/>
                <w:szCs w:val="22"/>
                <w:shd w:val="clear" w:color="auto" w:fill="FFFFFF"/>
              </w:rPr>
              <w:lastRenderedPageBreak/>
              <w:t>противоэпидемических и профилактических мероприятий при проведении (производстве) работ и оказании услуг;</w:t>
            </w:r>
          </w:p>
          <w:p w:rsidR="00F879BE" w:rsidRPr="001803B0" w:rsidRDefault="00F879BE" w:rsidP="00E93939">
            <w:pPr>
              <w:jc w:val="both"/>
              <w:rPr>
                <w:shd w:val="clear" w:color="auto" w:fill="FFFFFF"/>
              </w:rPr>
            </w:pPr>
            <w:r w:rsidRPr="001803B0">
              <w:rPr>
                <w:sz w:val="22"/>
                <w:szCs w:val="22"/>
                <w:shd w:val="clear" w:color="auto" w:fill="FFFFFF"/>
              </w:rPr>
              <w:t>Не поддерживаются поверхности помещений (потолки) в исправном состоянии, не обеспечено наличие поверхностей помещений из влагонепроницаемых материалов, устойчивых к средствам дезинфекции</w:t>
            </w:r>
          </w:p>
        </w:tc>
        <w:tc>
          <w:tcPr>
            <w:tcW w:w="5317" w:type="dxa"/>
          </w:tcPr>
          <w:p w:rsidR="00F879BE" w:rsidRPr="001803B0" w:rsidRDefault="00F879BE" w:rsidP="00F42ED0">
            <w:pPr>
              <w:jc w:val="both"/>
              <w:rPr>
                <w:shd w:val="clear" w:color="auto" w:fill="FFFFFF"/>
              </w:rPr>
            </w:pPr>
            <w:r w:rsidRPr="001803B0">
              <w:rPr>
                <w:sz w:val="22"/>
                <w:szCs w:val="22"/>
                <w:shd w:val="clear" w:color="auto" w:fill="FFFFFF"/>
              </w:rPr>
              <w:lastRenderedPageBreak/>
              <w:t>п.4 санитарных правил 1.1.8-24-2003 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</w:t>
            </w:r>
            <w:r w:rsidRPr="001803B0">
              <w:rPr>
                <w:sz w:val="22"/>
                <w:szCs w:val="22"/>
                <w:shd w:val="clear" w:color="auto" w:fill="FFFFFF"/>
              </w:rPr>
              <w:lastRenderedPageBreak/>
              <w:t>приятий, утвержденных постановлением Главного государственного санитарного врача Республики Беларусь 22.12.2003 №183;</w:t>
            </w:r>
          </w:p>
          <w:p w:rsidR="00F879BE" w:rsidRPr="001803B0" w:rsidRDefault="00F879BE" w:rsidP="00F42ED0">
            <w:pPr>
              <w:jc w:val="both"/>
              <w:rPr>
                <w:shd w:val="clear" w:color="auto" w:fill="FFFFFF"/>
              </w:rPr>
            </w:pPr>
            <w:r w:rsidRPr="001803B0">
              <w:rPr>
                <w:sz w:val="22"/>
                <w:szCs w:val="22"/>
                <w:shd w:val="clear" w:color="auto" w:fill="FFFFFF"/>
              </w:rPr>
              <w:t>п.7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 7</w:t>
            </w:r>
            <w:r>
              <w:rPr>
                <w:sz w:val="22"/>
                <w:szCs w:val="22"/>
                <w:shd w:val="clear" w:color="auto" w:fill="FFFFFF"/>
              </w:rPr>
              <w:t xml:space="preserve"> «О развитии предпринимательства»</w:t>
            </w:r>
            <w:r w:rsidRPr="001803B0">
              <w:rPr>
                <w:sz w:val="22"/>
                <w:szCs w:val="22"/>
                <w:shd w:val="clear" w:color="auto" w:fill="FFFFFF"/>
              </w:rPr>
              <w:t>;</w:t>
            </w:r>
          </w:p>
          <w:p w:rsidR="00F879BE" w:rsidRPr="001803B0" w:rsidRDefault="00F879BE" w:rsidP="00F42ED0">
            <w:pPr>
              <w:jc w:val="both"/>
              <w:rPr>
                <w:shd w:val="clear" w:color="auto" w:fill="FFFFFF"/>
              </w:rPr>
            </w:pPr>
            <w:r w:rsidRPr="001803B0">
              <w:rPr>
                <w:sz w:val="22"/>
                <w:szCs w:val="22"/>
                <w:shd w:val="clear" w:color="auto" w:fill="FFFFFF"/>
              </w:rPr>
              <w:t>п.6, п.14, п.17 санитарных норм и правил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сооружений», утвержденных Министерством здравоохранения Республики Беларусь 16.05.2022 №</w:t>
            </w:r>
            <w:r w:rsidR="008E14E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803B0">
              <w:rPr>
                <w:sz w:val="22"/>
                <w:szCs w:val="22"/>
                <w:shd w:val="clear" w:color="auto" w:fill="FFFFFF"/>
              </w:rPr>
              <w:t>44;</w:t>
            </w:r>
          </w:p>
          <w:p w:rsidR="00F879BE" w:rsidRPr="001803B0" w:rsidRDefault="00F879BE" w:rsidP="00F42ED0">
            <w:pPr>
              <w:jc w:val="both"/>
              <w:rPr>
                <w:shd w:val="clear" w:color="auto" w:fill="FFFFFF"/>
              </w:rPr>
            </w:pPr>
            <w:r w:rsidRPr="001803B0">
              <w:rPr>
                <w:sz w:val="22"/>
                <w:szCs w:val="22"/>
                <w:shd w:val="clear" w:color="auto" w:fill="FFFFFF"/>
              </w:rPr>
              <w:t>п.13 санитарных норм, правил и гигиенических нормативов «Гигиенические требования к устройству, оборудованию и содержанию парикмахерских», утвержденных постановлением МЗ РБ 13.02.2009 №</w:t>
            </w:r>
            <w:r w:rsidR="008E14E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803B0">
              <w:rPr>
                <w:sz w:val="22"/>
                <w:szCs w:val="22"/>
                <w:shd w:val="clear" w:color="auto" w:fill="FFFFFF"/>
              </w:rPr>
              <w:t>17</w:t>
            </w:r>
          </w:p>
        </w:tc>
      </w:tr>
      <w:tr w:rsidR="00F879BE" w:rsidRPr="00152E31" w:rsidTr="007101EA">
        <w:tc>
          <w:tcPr>
            <w:tcW w:w="675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lastRenderedPageBreak/>
              <w:t>11.</w:t>
            </w:r>
          </w:p>
        </w:tc>
        <w:tc>
          <w:tcPr>
            <w:tcW w:w="3686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Общежития и иные места проживания</w:t>
            </w:r>
          </w:p>
        </w:tc>
        <w:tc>
          <w:tcPr>
            <w:tcW w:w="5103" w:type="dxa"/>
          </w:tcPr>
          <w:p w:rsidR="00F879BE" w:rsidRPr="00E93939" w:rsidRDefault="00F879BE" w:rsidP="0009198B">
            <w:pPr>
              <w:jc w:val="both"/>
              <w:rPr>
                <w:shd w:val="clear" w:color="auto" w:fill="FFFFFF"/>
              </w:rPr>
            </w:pPr>
            <w:r w:rsidRPr="00E93939">
              <w:rPr>
                <w:sz w:val="22"/>
                <w:szCs w:val="22"/>
                <w:shd w:val="clear" w:color="auto" w:fill="FFFFFF"/>
              </w:rPr>
              <w:t>Не осуществляется производственный контроль, в том числе посредством проведения лабораторных исследований и испытаний, за соблюдением санитарных правил и выполнением санитарно-противоэпидемических и профилактических мероприятий при проведении (производстве) работ и оказании услуг;</w:t>
            </w:r>
          </w:p>
          <w:p w:rsidR="00F879BE" w:rsidRPr="00E93939" w:rsidRDefault="00F879BE" w:rsidP="0009198B">
            <w:pPr>
              <w:jc w:val="both"/>
              <w:rPr>
                <w:bCs/>
                <w:highlight w:val="yellow"/>
              </w:rPr>
            </w:pPr>
            <w:r w:rsidRPr="00E93939">
              <w:rPr>
                <w:bCs/>
                <w:sz w:val="22"/>
                <w:szCs w:val="22"/>
              </w:rPr>
              <w:t>Юридическим лицом, в соответствии с осуществляемой деятельностью, не выполняются требования санитарно-эпидемиологического законодательства  в части выполнения санитарно-противоэпидемических и профилактических мероприятий при осуществлении работ и услуг: не проведена государственная санитарно-гигиеническая экспертиза работ и услуг, представляющих потенциальную опасность для жизни и здоровья населения</w:t>
            </w:r>
          </w:p>
        </w:tc>
        <w:tc>
          <w:tcPr>
            <w:tcW w:w="5317" w:type="dxa"/>
          </w:tcPr>
          <w:p w:rsidR="00F879BE" w:rsidRPr="00152E31" w:rsidRDefault="00F879BE" w:rsidP="0009198B">
            <w:pPr>
              <w:jc w:val="both"/>
              <w:rPr>
                <w:highlight w:val="yellow"/>
                <w:shd w:val="clear" w:color="auto" w:fill="FFFFFF"/>
              </w:rPr>
            </w:pPr>
            <w:r w:rsidRPr="00E93939">
              <w:rPr>
                <w:sz w:val="22"/>
                <w:szCs w:val="22"/>
                <w:shd w:val="clear" w:color="auto" w:fill="FFFFFF"/>
              </w:rPr>
              <w:t>п.4 санитарных правил 1.1.8-24-2003 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мероприятий, утвержденных постановлением Главного государственного санитарного врача Республики Беларусь 22.12.2003 №</w:t>
            </w:r>
            <w:r w:rsidR="004B519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93939">
              <w:rPr>
                <w:sz w:val="22"/>
                <w:szCs w:val="22"/>
                <w:shd w:val="clear" w:color="auto" w:fill="FFFFFF"/>
              </w:rPr>
              <w:t>183</w:t>
            </w:r>
          </w:p>
        </w:tc>
      </w:tr>
      <w:tr w:rsidR="00F879BE" w:rsidRPr="00152E31" w:rsidTr="007101EA">
        <w:tc>
          <w:tcPr>
            <w:tcW w:w="675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12.</w:t>
            </w:r>
          </w:p>
        </w:tc>
        <w:tc>
          <w:tcPr>
            <w:tcW w:w="3686" w:type="dxa"/>
          </w:tcPr>
          <w:p w:rsidR="00F879BE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Жилые дома</w:t>
            </w:r>
          </w:p>
          <w:p w:rsidR="00F879BE" w:rsidRDefault="00F879BE" w:rsidP="00115184">
            <w:pPr>
              <w:rPr>
                <w:shd w:val="clear" w:color="auto" w:fill="FFFFFF"/>
              </w:rPr>
            </w:pPr>
          </w:p>
          <w:p w:rsidR="00F879BE" w:rsidRPr="00424D8B" w:rsidRDefault="00F879BE" w:rsidP="00115184">
            <w:pPr>
              <w:rPr>
                <w:shd w:val="clear" w:color="auto" w:fill="FFFFFF"/>
              </w:rPr>
            </w:pPr>
          </w:p>
        </w:tc>
        <w:tc>
          <w:tcPr>
            <w:tcW w:w="5103" w:type="dxa"/>
          </w:tcPr>
          <w:p w:rsidR="00F879BE" w:rsidRPr="00893DEC" w:rsidRDefault="00F879BE" w:rsidP="007101EA">
            <w:pPr>
              <w:jc w:val="center"/>
              <w:rPr>
                <w:shd w:val="clear" w:color="auto" w:fill="FFFFFF"/>
              </w:rPr>
            </w:pPr>
            <w:r w:rsidRPr="00893DEC">
              <w:rPr>
                <w:sz w:val="22"/>
                <w:szCs w:val="22"/>
                <w:shd w:val="clear" w:color="auto" w:fill="FFFFFF"/>
              </w:rPr>
              <w:lastRenderedPageBreak/>
              <w:t>-</w:t>
            </w:r>
          </w:p>
        </w:tc>
        <w:tc>
          <w:tcPr>
            <w:tcW w:w="5317" w:type="dxa"/>
          </w:tcPr>
          <w:p w:rsidR="00F879BE" w:rsidRPr="00893DEC" w:rsidRDefault="00F879BE" w:rsidP="007101EA">
            <w:pPr>
              <w:jc w:val="center"/>
              <w:rPr>
                <w:shd w:val="clear" w:color="auto" w:fill="FFFFFF"/>
              </w:rPr>
            </w:pPr>
            <w:r w:rsidRPr="00893DEC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879BE" w:rsidRPr="00152E31" w:rsidTr="007101EA">
        <w:tc>
          <w:tcPr>
            <w:tcW w:w="675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13.</w:t>
            </w:r>
          </w:p>
        </w:tc>
        <w:tc>
          <w:tcPr>
            <w:tcW w:w="3686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Учреждения социального обслуживания</w:t>
            </w:r>
          </w:p>
        </w:tc>
        <w:tc>
          <w:tcPr>
            <w:tcW w:w="5103" w:type="dxa"/>
          </w:tcPr>
          <w:p w:rsidR="00F879BE" w:rsidRPr="00001D6B" w:rsidRDefault="00F879BE" w:rsidP="00054D2D">
            <w:pPr>
              <w:jc w:val="both"/>
              <w:rPr>
                <w:shd w:val="clear" w:color="auto" w:fill="FFFFFF"/>
              </w:rPr>
            </w:pPr>
            <w:r w:rsidRPr="00001D6B">
              <w:rPr>
                <w:sz w:val="22"/>
                <w:szCs w:val="22"/>
              </w:rPr>
              <w:t xml:space="preserve">Не обеспечено определение </w:t>
            </w:r>
            <w:r w:rsidRPr="00001D6B">
              <w:rPr>
                <w:iCs/>
                <w:sz w:val="22"/>
                <w:szCs w:val="22"/>
              </w:rPr>
              <w:t>эффективности работы вентиляционных установок учреждения не реже 1 раза в 3 года (пищеблок, прачечная)</w:t>
            </w:r>
          </w:p>
        </w:tc>
        <w:tc>
          <w:tcPr>
            <w:tcW w:w="5317" w:type="dxa"/>
          </w:tcPr>
          <w:p w:rsidR="00F879BE" w:rsidRPr="00001D6B" w:rsidRDefault="00F879BE" w:rsidP="00410EFD">
            <w:pPr>
              <w:jc w:val="both"/>
            </w:pPr>
            <w:r w:rsidRPr="00001D6B">
              <w:rPr>
                <w:sz w:val="22"/>
                <w:szCs w:val="22"/>
              </w:rPr>
              <w:t xml:space="preserve">п.19 </w:t>
            </w:r>
            <w:r w:rsidRPr="00001D6B">
              <w:rPr>
                <w:color w:val="000000"/>
                <w:sz w:val="22"/>
                <w:szCs w:val="22"/>
              </w:rPr>
              <w:t>Общих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</w:t>
            </w:r>
            <w:r w:rsidRPr="00001D6B">
              <w:rPr>
                <w:sz w:val="22"/>
                <w:szCs w:val="22"/>
              </w:rPr>
              <w:t>;</w:t>
            </w:r>
          </w:p>
          <w:p w:rsidR="00F879BE" w:rsidRPr="00001D6B" w:rsidRDefault="00F879BE" w:rsidP="00410EFD">
            <w:pPr>
              <w:jc w:val="both"/>
            </w:pPr>
            <w:r w:rsidRPr="00001D6B">
              <w:rPr>
                <w:sz w:val="22"/>
                <w:szCs w:val="22"/>
              </w:rPr>
              <w:t>п.39 Санитарных норм и правил «Санитарно-эпидемиологические требования для объектов общественного питания», утвержденных постановлением Министерства здравоохранения Республики Беларусь 10.02.2017 №12 (в редакции постановления МЗ РБ 03.03.2017 №20);</w:t>
            </w:r>
          </w:p>
          <w:p w:rsidR="00F879BE" w:rsidRPr="00001D6B" w:rsidRDefault="00F879BE" w:rsidP="00410EFD">
            <w:pPr>
              <w:jc w:val="both"/>
              <w:rPr>
                <w:shd w:val="clear" w:color="auto" w:fill="FFFFFF"/>
              </w:rPr>
            </w:pPr>
            <w:r w:rsidRPr="00001D6B">
              <w:rPr>
                <w:sz w:val="22"/>
                <w:szCs w:val="22"/>
              </w:rPr>
              <w:t xml:space="preserve"> п.75  Санитарных норм и правил «Требования для учреждений социального обслуживания, осуществляющих стационарное социальное обслуживание», утвержденных постановлением Министерства здравоохранения Республики Беларусь 31.12.2013 №136 (в редакции постановления МЗ РБ 26.06.2015 №84)</w:t>
            </w:r>
          </w:p>
        </w:tc>
      </w:tr>
      <w:tr w:rsidR="00F879BE" w:rsidRPr="00152E31" w:rsidTr="007101EA">
        <w:tc>
          <w:tcPr>
            <w:tcW w:w="675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14.</w:t>
            </w:r>
          </w:p>
        </w:tc>
        <w:tc>
          <w:tcPr>
            <w:tcW w:w="3686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Территории населенных пунктов и организаций</w:t>
            </w:r>
          </w:p>
        </w:tc>
        <w:tc>
          <w:tcPr>
            <w:tcW w:w="5103" w:type="dxa"/>
          </w:tcPr>
          <w:p w:rsidR="00F879BE" w:rsidRPr="00E504CA" w:rsidRDefault="00F879BE" w:rsidP="00441F5A">
            <w:pPr>
              <w:jc w:val="both"/>
              <w:rPr>
                <w:shd w:val="clear" w:color="auto" w:fill="FFFFFF"/>
              </w:rPr>
            </w:pPr>
            <w:r w:rsidRPr="00E504CA">
              <w:rPr>
                <w:sz w:val="22"/>
                <w:szCs w:val="22"/>
                <w:shd w:val="clear" w:color="auto" w:fill="FFFFFF"/>
              </w:rPr>
              <w:t>Не проводится санитарная очистка и уборка территории: не удаляются коммунальные отходы с контейнерных площадок в соответствии со схемой обращения с коммунальными отходами;</w:t>
            </w:r>
          </w:p>
          <w:p w:rsidR="00F879BE" w:rsidRPr="00E504CA" w:rsidRDefault="00F879BE" w:rsidP="00441F5A">
            <w:pPr>
              <w:jc w:val="both"/>
              <w:rPr>
                <w:highlight w:val="yellow"/>
                <w:shd w:val="clear" w:color="auto" w:fill="FFFFFF"/>
              </w:rPr>
            </w:pPr>
            <w:r w:rsidRPr="00E504CA">
              <w:rPr>
                <w:sz w:val="22"/>
                <w:szCs w:val="22"/>
              </w:rPr>
              <w:t>Допускается хранение отходов вне санкционированных мест хранения отходов на прилегающих территориях мест погребения</w:t>
            </w:r>
            <w:r w:rsidRPr="00E504CA">
              <w:rPr>
                <w:sz w:val="22"/>
                <w:szCs w:val="22"/>
                <w:shd w:val="clear" w:color="auto" w:fill="FFFFFF"/>
              </w:rPr>
              <w:t>;</w:t>
            </w:r>
          </w:p>
          <w:p w:rsidR="00F879BE" w:rsidRPr="00E504CA" w:rsidRDefault="00F879BE" w:rsidP="00441F5A">
            <w:pPr>
              <w:jc w:val="both"/>
              <w:rPr>
                <w:shd w:val="clear" w:color="auto" w:fill="FFFFFF"/>
              </w:rPr>
            </w:pPr>
            <w:r w:rsidRPr="00E504CA">
              <w:rPr>
                <w:sz w:val="22"/>
                <w:szCs w:val="22"/>
                <w:shd w:val="clear" w:color="auto" w:fill="FFFFFF"/>
              </w:rPr>
              <w:t>Санкционированн</w:t>
            </w:r>
            <w:r>
              <w:rPr>
                <w:sz w:val="22"/>
                <w:szCs w:val="22"/>
                <w:shd w:val="clear" w:color="auto" w:fill="FFFFFF"/>
              </w:rPr>
              <w:t>ые</w:t>
            </w:r>
            <w:r w:rsidRPr="00E504CA">
              <w:rPr>
                <w:sz w:val="22"/>
                <w:szCs w:val="22"/>
                <w:shd w:val="clear" w:color="auto" w:fill="FFFFFF"/>
              </w:rPr>
              <w:t xml:space="preserve"> мест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E504CA">
              <w:rPr>
                <w:sz w:val="22"/>
                <w:szCs w:val="22"/>
                <w:shd w:val="clear" w:color="auto" w:fill="FFFFFF"/>
              </w:rPr>
              <w:t xml:space="preserve"> хранения отходов не содерж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E504CA">
              <w:rPr>
                <w:sz w:val="22"/>
                <w:szCs w:val="22"/>
                <w:shd w:val="clear" w:color="auto" w:fill="FFFFFF"/>
              </w:rPr>
              <w:t>тся в чистоте на прилегающ</w:t>
            </w:r>
            <w:r>
              <w:rPr>
                <w:sz w:val="22"/>
                <w:szCs w:val="22"/>
                <w:shd w:val="clear" w:color="auto" w:fill="FFFFFF"/>
              </w:rPr>
              <w:t>их</w:t>
            </w:r>
            <w:r w:rsidRPr="00E504CA">
              <w:rPr>
                <w:sz w:val="22"/>
                <w:szCs w:val="22"/>
                <w:shd w:val="clear" w:color="auto" w:fill="FFFFFF"/>
              </w:rPr>
              <w:t xml:space="preserve"> территори</w:t>
            </w:r>
            <w:r>
              <w:rPr>
                <w:sz w:val="22"/>
                <w:szCs w:val="22"/>
                <w:shd w:val="clear" w:color="auto" w:fill="FFFFFF"/>
              </w:rPr>
              <w:t xml:space="preserve">ях мест </w:t>
            </w:r>
            <w:r w:rsidRPr="00E504CA">
              <w:rPr>
                <w:sz w:val="22"/>
                <w:szCs w:val="22"/>
                <w:shd w:val="clear" w:color="auto" w:fill="FFFFFF"/>
              </w:rPr>
              <w:t>погребения;</w:t>
            </w:r>
          </w:p>
          <w:p w:rsidR="00F879BE" w:rsidRPr="00152E31" w:rsidRDefault="00F879BE" w:rsidP="00E504CA">
            <w:pPr>
              <w:jc w:val="both"/>
              <w:rPr>
                <w:highlight w:val="yellow"/>
                <w:shd w:val="clear" w:color="auto" w:fill="FFFFFF"/>
              </w:rPr>
            </w:pPr>
            <w:r w:rsidRPr="00E504CA">
              <w:rPr>
                <w:sz w:val="22"/>
                <w:szCs w:val="22"/>
              </w:rPr>
              <w:t>Отсутствует ограждение не менее чем с трех сторон контейнерных площадок</w:t>
            </w:r>
          </w:p>
        </w:tc>
        <w:tc>
          <w:tcPr>
            <w:tcW w:w="5317" w:type="dxa"/>
          </w:tcPr>
          <w:p w:rsidR="00F879BE" w:rsidRPr="00E504CA" w:rsidRDefault="00F879BE" w:rsidP="001C7C5A">
            <w:pPr>
              <w:pStyle w:val="a7"/>
              <w:jc w:val="both"/>
              <w:rPr>
                <w:rFonts w:ascii="Times New Roman" w:hAnsi="Times New Roman"/>
              </w:rPr>
            </w:pPr>
            <w:r w:rsidRPr="00E504CA">
              <w:rPr>
                <w:rFonts w:ascii="Times New Roman" w:hAnsi="Times New Roman"/>
              </w:rPr>
              <w:t>п.5.3 правил благоустройства и содержания населенных пунктов, утверждённых Постановлением Совета Министров Республики Беларусь от 28.11.2012 №1087;</w:t>
            </w:r>
          </w:p>
          <w:p w:rsidR="00F879BE" w:rsidRPr="00E504CA" w:rsidRDefault="00F879BE" w:rsidP="001C7C5A">
            <w:pPr>
              <w:jc w:val="both"/>
              <w:rPr>
                <w:shd w:val="clear" w:color="auto" w:fill="FFFFFF"/>
              </w:rPr>
            </w:pPr>
            <w:r w:rsidRPr="00E504CA">
              <w:rPr>
                <w:sz w:val="22"/>
                <w:szCs w:val="22"/>
                <w:shd w:val="clear" w:color="auto" w:fill="FFFFFF"/>
              </w:rPr>
              <w:t>п.8</w:t>
            </w:r>
            <w:r>
              <w:rPr>
                <w:sz w:val="22"/>
                <w:szCs w:val="22"/>
                <w:shd w:val="clear" w:color="auto" w:fill="FFFFFF"/>
              </w:rPr>
              <w:t>, п.9</w:t>
            </w:r>
            <w:r w:rsidRPr="00E504CA">
              <w:rPr>
                <w:sz w:val="22"/>
                <w:szCs w:val="22"/>
                <w:shd w:val="clear" w:color="auto" w:fill="FFFFFF"/>
              </w:rPr>
              <w:t xml:space="preserve"> санитарных норм и правил «Санитарно-эпидемиологические требования к содержанию и эксплуатации территорий», утвержденных постановлением Министерства здравоохранения Республики Беларусь от 02.02.2023 № 22</w:t>
            </w:r>
          </w:p>
          <w:p w:rsidR="00F879BE" w:rsidRPr="00152E31" w:rsidRDefault="00F879BE" w:rsidP="001C7C5A">
            <w:pPr>
              <w:jc w:val="both"/>
              <w:rPr>
                <w:highlight w:val="yellow"/>
                <w:shd w:val="clear" w:color="auto" w:fill="FFFFFF"/>
              </w:rPr>
            </w:pPr>
          </w:p>
        </w:tc>
      </w:tr>
      <w:tr w:rsidR="00F879BE" w:rsidRPr="00152E31" w:rsidTr="007101EA">
        <w:tc>
          <w:tcPr>
            <w:tcW w:w="675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15.</w:t>
            </w:r>
          </w:p>
        </w:tc>
        <w:tc>
          <w:tcPr>
            <w:tcW w:w="3686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5103" w:type="dxa"/>
          </w:tcPr>
          <w:p w:rsidR="00F879BE" w:rsidRPr="00001D6B" w:rsidRDefault="00F879BE" w:rsidP="00115184">
            <w:pPr>
              <w:rPr>
                <w:shd w:val="clear" w:color="auto" w:fill="FFFFFF"/>
              </w:rPr>
            </w:pPr>
            <w:r w:rsidRPr="00001D6B">
              <w:rPr>
                <w:iCs/>
                <w:sz w:val="22"/>
                <w:szCs w:val="22"/>
              </w:rPr>
              <w:t>Не установлен расчетный р</w:t>
            </w:r>
            <w:r w:rsidR="00D813A9">
              <w:rPr>
                <w:iCs/>
                <w:sz w:val="22"/>
                <w:szCs w:val="22"/>
              </w:rPr>
              <w:t>азмер СЗЗ объекта</w:t>
            </w:r>
          </w:p>
        </w:tc>
        <w:tc>
          <w:tcPr>
            <w:tcW w:w="5317" w:type="dxa"/>
          </w:tcPr>
          <w:p w:rsidR="00F879BE" w:rsidRPr="00001D6B" w:rsidRDefault="00F879BE" w:rsidP="00693BA5">
            <w:pPr>
              <w:jc w:val="both"/>
              <w:rPr>
                <w:shd w:val="clear" w:color="auto" w:fill="FFFFFF"/>
              </w:rPr>
            </w:pPr>
            <w:r w:rsidRPr="00001D6B">
              <w:rPr>
                <w:color w:val="000000"/>
                <w:sz w:val="22"/>
                <w:szCs w:val="22"/>
              </w:rPr>
              <w:t xml:space="preserve">гл.2 п.7, п.9 </w:t>
            </w:r>
            <w:r w:rsidRPr="00001D6B">
              <w:rPr>
                <w:sz w:val="22"/>
                <w:szCs w:val="22"/>
              </w:rPr>
              <w:t xml:space="preserve"> Специфические санитарно-эпидемиологические требования к установлению санитарно-защитных зон объектов, являющихся объектами воздействия на здоровья человека и окружающую среду, утвержденные постановлением Совета министров РБ от </w:t>
            </w:r>
            <w:r w:rsidRPr="00001D6B">
              <w:rPr>
                <w:bCs/>
                <w:color w:val="000000"/>
                <w:sz w:val="22"/>
                <w:szCs w:val="22"/>
              </w:rPr>
              <w:t>11.12.2019г. № 847</w:t>
            </w:r>
          </w:p>
        </w:tc>
      </w:tr>
      <w:tr w:rsidR="00F879BE" w:rsidRPr="00152E31" w:rsidTr="007101EA">
        <w:tc>
          <w:tcPr>
            <w:tcW w:w="675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16.</w:t>
            </w:r>
          </w:p>
        </w:tc>
        <w:tc>
          <w:tcPr>
            <w:tcW w:w="3686" w:type="dxa"/>
          </w:tcPr>
          <w:p w:rsidR="00F879BE" w:rsidRPr="00424D8B" w:rsidRDefault="00F879BE" w:rsidP="00115184">
            <w:pPr>
              <w:rPr>
                <w:shd w:val="clear" w:color="auto" w:fill="FFFFFF"/>
              </w:rPr>
            </w:pPr>
            <w:r w:rsidRPr="00424D8B">
              <w:rPr>
                <w:sz w:val="22"/>
                <w:szCs w:val="22"/>
                <w:shd w:val="clear" w:color="auto" w:fill="FFFFFF"/>
              </w:rPr>
              <w:t>Радиационные объекты</w:t>
            </w:r>
          </w:p>
        </w:tc>
        <w:tc>
          <w:tcPr>
            <w:tcW w:w="5103" w:type="dxa"/>
          </w:tcPr>
          <w:p w:rsidR="00F879BE" w:rsidRPr="002A2B04" w:rsidRDefault="00F879BE" w:rsidP="00666651">
            <w:pPr>
              <w:jc w:val="center"/>
              <w:rPr>
                <w:shd w:val="clear" w:color="auto" w:fill="FFFFFF"/>
              </w:rPr>
            </w:pPr>
            <w:r w:rsidRPr="002A2B04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317" w:type="dxa"/>
          </w:tcPr>
          <w:p w:rsidR="00F879BE" w:rsidRPr="002A2B04" w:rsidRDefault="00F879BE" w:rsidP="00666651">
            <w:pPr>
              <w:jc w:val="center"/>
              <w:rPr>
                <w:shd w:val="clear" w:color="auto" w:fill="FFFFFF"/>
              </w:rPr>
            </w:pPr>
            <w:r w:rsidRPr="002A2B04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879BE" w:rsidRPr="00CC6C24" w:rsidTr="001B65D6">
        <w:trPr>
          <w:trHeight w:val="3480"/>
        </w:trPr>
        <w:tc>
          <w:tcPr>
            <w:tcW w:w="675" w:type="dxa"/>
          </w:tcPr>
          <w:p w:rsidR="00F879BE" w:rsidRPr="00C97F8B" w:rsidRDefault="00F879BE" w:rsidP="00115184">
            <w:pPr>
              <w:rPr>
                <w:shd w:val="clear" w:color="auto" w:fill="FFFFFF"/>
              </w:rPr>
            </w:pPr>
            <w:r w:rsidRPr="00C97F8B">
              <w:rPr>
                <w:sz w:val="22"/>
                <w:szCs w:val="22"/>
                <w:shd w:val="clear" w:color="auto" w:fill="FFFFFF"/>
              </w:rPr>
              <w:lastRenderedPageBreak/>
              <w:t>17.</w:t>
            </w:r>
          </w:p>
        </w:tc>
        <w:tc>
          <w:tcPr>
            <w:tcW w:w="3686" w:type="dxa"/>
          </w:tcPr>
          <w:p w:rsidR="00F879BE" w:rsidRPr="00C97F8B" w:rsidRDefault="00F879BE" w:rsidP="00115184">
            <w:pPr>
              <w:rPr>
                <w:shd w:val="clear" w:color="auto" w:fill="FFFFFF"/>
              </w:rPr>
            </w:pPr>
            <w:r w:rsidRPr="00C97F8B">
              <w:rPr>
                <w:sz w:val="22"/>
                <w:szCs w:val="22"/>
                <w:shd w:val="clear" w:color="auto" w:fill="FFFFFF"/>
              </w:rPr>
              <w:t>Организации здравоохранения, иные организации и индивидуальные предприниматели, которые осуществляют медицинскую фармацевтическую деятельность</w:t>
            </w:r>
          </w:p>
        </w:tc>
        <w:tc>
          <w:tcPr>
            <w:tcW w:w="5103" w:type="dxa"/>
          </w:tcPr>
          <w:p w:rsidR="00F879BE" w:rsidRPr="000D7F48" w:rsidRDefault="00F879BE" w:rsidP="007101EA">
            <w:pPr>
              <w:jc w:val="both"/>
            </w:pPr>
            <w:r w:rsidRPr="000D7F48">
              <w:rPr>
                <w:sz w:val="22"/>
                <w:szCs w:val="22"/>
              </w:rPr>
              <w:t>Медицинские работники не в полном объеме владеют этапами проведения текущих и генеральных уборок;</w:t>
            </w:r>
          </w:p>
          <w:p w:rsidR="00F879BE" w:rsidRPr="000D7F48" w:rsidRDefault="00F879BE" w:rsidP="00262623">
            <w:pPr>
              <w:jc w:val="both"/>
              <w:rPr>
                <w:lang w:val="be-BY"/>
              </w:rPr>
            </w:pPr>
            <w:r w:rsidRPr="000D7F48">
              <w:rPr>
                <w:sz w:val="22"/>
                <w:szCs w:val="22"/>
                <w:lang w:val="be-BY"/>
              </w:rPr>
              <w:t>Искусственное освещение не соответствует требованиям ТНПА</w:t>
            </w:r>
            <w:r w:rsidRPr="000D7F48">
              <w:rPr>
                <w:color w:val="FF0000"/>
                <w:sz w:val="22"/>
                <w:szCs w:val="22"/>
                <w:lang w:val="be-BY"/>
              </w:rPr>
              <w:t xml:space="preserve"> </w:t>
            </w:r>
            <w:r w:rsidRPr="000D7F48">
              <w:rPr>
                <w:sz w:val="22"/>
                <w:szCs w:val="22"/>
                <w:lang w:val="be-BY"/>
              </w:rPr>
              <w:t>(перегоревшие лампы осветительных приборов);</w:t>
            </w:r>
          </w:p>
          <w:p w:rsidR="00F879BE" w:rsidRPr="000D7F48" w:rsidRDefault="00F879BE" w:rsidP="007101EA">
            <w:pPr>
              <w:jc w:val="both"/>
              <w:rPr>
                <w:shd w:val="clear" w:color="auto" w:fill="FFFFFF"/>
              </w:rPr>
            </w:pPr>
            <w:r w:rsidRPr="000D7F48">
              <w:rPr>
                <w:sz w:val="22"/>
                <w:szCs w:val="22"/>
              </w:rPr>
              <w:t>Отсутствует порядок (алгоритм) проведения текущих и генеральных уборок;</w:t>
            </w:r>
          </w:p>
          <w:p w:rsidR="00F879BE" w:rsidRPr="000D7F48" w:rsidRDefault="00F879BE" w:rsidP="007101EA">
            <w:pPr>
              <w:jc w:val="both"/>
              <w:rPr>
                <w:shd w:val="clear" w:color="auto" w:fill="FFFFFF"/>
              </w:rPr>
            </w:pPr>
            <w:r w:rsidRPr="000D7F48">
              <w:rPr>
                <w:sz w:val="22"/>
                <w:szCs w:val="22"/>
                <w:shd w:val="clear" w:color="auto" w:fill="FFFFFF"/>
              </w:rPr>
              <w:t>Стены, полы, потолки помещений не выполнены из влагостойких материалов, устойчивых к моющим и дезинфицирующим средствам;</w:t>
            </w:r>
          </w:p>
          <w:p w:rsidR="00F879BE" w:rsidRPr="000D7F48" w:rsidRDefault="00F879BE" w:rsidP="007101EA">
            <w:pPr>
              <w:jc w:val="both"/>
              <w:rPr>
                <w:shd w:val="clear" w:color="auto" w:fill="FFFFFF"/>
              </w:rPr>
            </w:pPr>
            <w:r w:rsidRPr="000D7F48">
              <w:rPr>
                <w:sz w:val="22"/>
                <w:szCs w:val="22"/>
              </w:rPr>
              <w:t xml:space="preserve">Этапы технологического процесса не осуществляются в соответствии с технологической документацией, </w:t>
            </w:r>
            <w:r w:rsidRPr="000D7F48">
              <w:rPr>
                <w:color w:val="000000"/>
                <w:sz w:val="22"/>
                <w:szCs w:val="22"/>
              </w:rPr>
              <w:t>разработанной и утвержденной в установленном законодательством Республики Беларусь поряд</w:t>
            </w:r>
            <w:r>
              <w:rPr>
                <w:color w:val="000000"/>
                <w:sz w:val="22"/>
                <w:szCs w:val="22"/>
              </w:rPr>
              <w:t xml:space="preserve">ке, и с соблюдением требований </w:t>
            </w:r>
            <w:r w:rsidRPr="000D7F48">
              <w:rPr>
                <w:color w:val="000000"/>
                <w:sz w:val="22"/>
                <w:szCs w:val="22"/>
              </w:rPr>
              <w:t>Санитарных норм и правил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879BE" w:rsidRPr="000D7F48" w:rsidRDefault="00F879BE" w:rsidP="007101EA">
            <w:pPr>
              <w:jc w:val="both"/>
              <w:rPr>
                <w:shd w:val="clear" w:color="auto" w:fill="FFFFFF"/>
              </w:rPr>
            </w:pPr>
            <w:r w:rsidRPr="000D7F48">
              <w:rPr>
                <w:sz w:val="22"/>
                <w:szCs w:val="22"/>
              </w:rPr>
              <w:t>Не соблюдается санитарно-противоэпидемический режим, не проводятся противоэпидемические мероприятия в соответствии с организационно-распорядительными документами Минздрава Республики Беларусь</w:t>
            </w:r>
          </w:p>
          <w:p w:rsidR="00F879BE" w:rsidRPr="000D7F48" w:rsidRDefault="00F879BE" w:rsidP="007101E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5317" w:type="dxa"/>
          </w:tcPr>
          <w:p w:rsidR="00F879BE" w:rsidRPr="000D7F48" w:rsidRDefault="00F879BE" w:rsidP="00461F8C">
            <w:pPr>
              <w:jc w:val="both"/>
              <w:rPr>
                <w:shd w:val="clear" w:color="auto" w:fill="FFFFFF"/>
              </w:rPr>
            </w:pPr>
            <w:r w:rsidRPr="000D7F48">
              <w:rPr>
                <w:sz w:val="22"/>
                <w:szCs w:val="22"/>
              </w:rPr>
              <w:t xml:space="preserve">п.44, п.82, п.88, </w:t>
            </w:r>
            <w:r w:rsidRPr="000D7F48">
              <w:rPr>
                <w:sz w:val="22"/>
                <w:szCs w:val="22"/>
                <w:shd w:val="clear" w:color="auto" w:fill="FFFFFF"/>
              </w:rPr>
              <w:t>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утвержденных Постановлением Совета Министров Республики Беларусь от 03.03.2020 № 130</w:t>
            </w:r>
            <w:r w:rsidR="004B5190">
              <w:rPr>
                <w:sz w:val="22"/>
                <w:szCs w:val="22"/>
                <w:shd w:val="clear" w:color="auto" w:fill="FFFFFF"/>
              </w:rPr>
              <w:t>;</w:t>
            </w:r>
          </w:p>
          <w:p w:rsidR="00F879BE" w:rsidRPr="00067B0D" w:rsidRDefault="00F879BE" w:rsidP="00262623">
            <w:pPr>
              <w:jc w:val="both"/>
              <w:rPr>
                <w:shd w:val="clear" w:color="auto" w:fill="FFFFFF"/>
              </w:rPr>
            </w:pPr>
            <w:r w:rsidRPr="000D7F48">
              <w:rPr>
                <w:sz w:val="22"/>
                <w:szCs w:val="22"/>
              </w:rPr>
              <w:t>п.36, п.55, п.60</w:t>
            </w:r>
            <w:r w:rsidRPr="000D7F48">
              <w:rPr>
                <w:sz w:val="22"/>
                <w:szCs w:val="22"/>
                <w:shd w:val="clear" w:color="auto" w:fill="FFFFFF"/>
              </w:rPr>
              <w:t xml:space="preserve">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 противоэпидемических мероприятий по профилактике инфекционных заболеваний в этих организациях», утвержденных постановлением Министерства здравоохранения Республики Беларусь от 05.07.1917 №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D7F48">
              <w:rPr>
                <w:sz w:val="22"/>
                <w:szCs w:val="22"/>
                <w:shd w:val="clear" w:color="auto" w:fill="FFFFFF"/>
              </w:rPr>
              <w:t>73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F879BE" w:rsidRPr="00243CBE" w:rsidRDefault="00F879BE" w:rsidP="000D7F48">
            <w:pPr>
              <w:jc w:val="both"/>
            </w:pPr>
            <w:r w:rsidRPr="000D7F48">
              <w:rPr>
                <w:sz w:val="22"/>
                <w:szCs w:val="22"/>
              </w:rPr>
              <w:t>п.97 санитарных норм и правил «Санитарно-эпидемиологические требования для объектов общественного питания», утвержденных постановлением Министерства здравоохранения Республики Беларусь 10.02.2017 № 12</w:t>
            </w:r>
            <w:r>
              <w:rPr>
                <w:sz w:val="22"/>
                <w:szCs w:val="22"/>
              </w:rPr>
              <w:t>;</w:t>
            </w:r>
          </w:p>
          <w:p w:rsidR="00F879BE" w:rsidRPr="000D7F48" w:rsidRDefault="00F879BE" w:rsidP="000D7F48">
            <w:pPr>
              <w:jc w:val="both"/>
            </w:pPr>
            <w:r w:rsidRPr="000D7F48">
              <w:rPr>
                <w:sz w:val="22"/>
                <w:szCs w:val="22"/>
                <w:shd w:val="clear" w:color="auto" w:fill="FFFFFF"/>
              </w:rPr>
              <w:t>п.</w:t>
            </w:r>
            <w:r w:rsidRPr="000D7F48">
              <w:rPr>
                <w:sz w:val="22"/>
                <w:szCs w:val="22"/>
              </w:rPr>
              <w:t>3.1, п.3.2, п.19.3 санитарных правил «Общие требования по профилактике инфекционных и паразитарных заболеваний» 17-69 РБ 98, утвержденных постановлением № 18 от 29.04.1998</w:t>
            </w:r>
            <w:bookmarkStart w:id="0" w:name="_GoBack"/>
            <w:bookmarkEnd w:id="0"/>
          </w:p>
          <w:p w:rsidR="00F879BE" w:rsidRPr="000D7F48" w:rsidRDefault="00F879BE" w:rsidP="00262623">
            <w:pPr>
              <w:jc w:val="both"/>
              <w:rPr>
                <w:shd w:val="clear" w:color="auto" w:fill="FFFFFF"/>
              </w:rPr>
            </w:pPr>
          </w:p>
          <w:p w:rsidR="00F879BE" w:rsidRPr="000D7F48" w:rsidRDefault="00F879BE" w:rsidP="007101EA">
            <w:pPr>
              <w:jc w:val="both"/>
              <w:rPr>
                <w:shd w:val="clear" w:color="auto" w:fill="FFFFFF"/>
              </w:rPr>
            </w:pPr>
          </w:p>
          <w:p w:rsidR="00F879BE" w:rsidRPr="000D7F48" w:rsidRDefault="00F879BE" w:rsidP="007101EA">
            <w:pPr>
              <w:jc w:val="both"/>
              <w:rPr>
                <w:shd w:val="clear" w:color="auto" w:fill="FFFFFF"/>
              </w:rPr>
            </w:pPr>
          </w:p>
          <w:p w:rsidR="00F879BE" w:rsidRPr="000D7F48" w:rsidRDefault="00F879BE" w:rsidP="007101EA">
            <w:pPr>
              <w:jc w:val="both"/>
              <w:rPr>
                <w:shd w:val="clear" w:color="auto" w:fill="FFFFFF"/>
              </w:rPr>
            </w:pPr>
          </w:p>
          <w:p w:rsidR="00F879BE" w:rsidRPr="000D7F48" w:rsidRDefault="00F879BE" w:rsidP="007101EA">
            <w:pPr>
              <w:jc w:val="both"/>
              <w:rPr>
                <w:shd w:val="clear" w:color="auto" w:fill="FFFFFF"/>
              </w:rPr>
            </w:pPr>
          </w:p>
          <w:p w:rsidR="00F879BE" w:rsidRPr="000D7F48" w:rsidRDefault="00F879BE" w:rsidP="007101EA">
            <w:pPr>
              <w:jc w:val="both"/>
              <w:rPr>
                <w:shd w:val="clear" w:color="auto" w:fill="FFFFFF"/>
              </w:rPr>
            </w:pPr>
          </w:p>
          <w:p w:rsidR="00F879BE" w:rsidRPr="000D7F48" w:rsidRDefault="00F879BE" w:rsidP="007101EA">
            <w:pPr>
              <w:jc w:val="both"/>
              <w:rPr>
                <w:shd w:val="clear" w:color="auto" w:fill="FFFFFF"/>
              </w:rPr>
            </w:pPr>
          </w:p>
          <w:p w:rsidR="00F879BE" w:rsidRPr="000D7F48" w:rsidRDefault="00F879BE" w:rsidP="007101EA">
            <w:pPr>
              <w:jc w:val="both"/>
              <w:rPr>
                <w:shd w:val="clear" w:color="auto" w:fill="FFFFFF"/>
              </w:rPr>
            </w:pPr>
          </w:p>
          <w:p w:rsidR="00F879BE" w:rsidRPr="000D7F48" w:rsidRDefault="00F879BE" w:rsidP="007101EA">
            <w:pPr>
              <w:jc w:val="both"/>
              <w:rPr>
                <w:shd w:val="clear" w:color="auto" w:fill="FFFFFF"/>
              </w:rPr>
            </w:pPr>
          </w:p>
          <w:p w:rsidR="00F879BE" w:rsidRPr="000D7F48" w:rsidRDefault="00F879BE" w:rsidP="007101EA">
            <w:pPr>
              <w:jc w:val="both"/>
              <w:rPr>
                <w:shd w:val="clear" w:color="auto" w:fill="FFFFFF"/>
              </w:rPr>
            </w:pPr>
          </w:p>
          <w:p w:rsidR="00F879BE" w:rsidRPr="000D7F48" w:rsidRDefault="00F879BE" w:rsidP="007101EA">
            <w:pPr>
              <w:jc w:val="both"/>
              <w:rPr>
                <w:shd w:val="clear" w:color="auto" w:fill="FFFFFF"/>
              </w:rPr>
            </w:pPr>
          </w:p>
          <w:p w:rsidR="00F879BE" w:rsidRPr="000D7F48" w:rsidRDefault="00F879BE" w:rsidP="007101EA">
            <w:pPr>
              <w:jc w:val="both"/>
              <w:rPr>
                <w:shd w:val="clear" w:color="auto" w:fill="FFFFFF"/>
              </w:rPr>
            </w:pPr>
          </w:p>
        </w:tc>
      </w:tr>
    </w:tbl>
    <w:p w:rsidR="00F879BE" w:rsidRPr="00CC6C24" w:rsidRDefault="00F879BE" w:rsidP="00115184">
      <w:pPr>
        <w:rPr>
          <w:sz w:val="22"/>
          <w:szCs w:val="22"/>
          <w:shd w:val="clear" w:color="auto" w:fill="FFFFFF"/>
        </w:rPr>
      </w:pPr>
    </w:p>
    <w:sectPr w:rsidR="00F879BE" w:rsidRPr="00CC6C24" w:rsidSect="00C5654B">
      <w:pgSz w:w="16838" w:h="11906" w:orient="landscape" w:code="9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62A1"/>
    <w:multiLevelType w:val="hybridMultilevel"/>
    <w:tmpl w:val="4E9E9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5B3"/>
    <w:rsid w:val="00001D6B"/>
    <w:rsid w:val="00005947"/>
    <w:rsid w:val="00010BAF"/>
    <w:rsid w:val="00012FCE"/>
    <w:rsid w:val="00021C54"/>
    <w:rsid w:val="0002725B"/>
    <w:rsid w:val="00031B71"/>
    <w:rsid w:val="00051ED2"/>
    <w:rsid w:val="00054D2D"/>
    <w:rsid w:val="00056385"/>
    <w:rsid w:val="00067B0D"/>
    <w:rsid w:val="000868E1"/>
    <w:rsid w:val="0009198B"/>
    <w:rsid w:val="00091A6B"/>
    <w:rsid w:val="00096E87"/>
    <w:rsid w:val="000A0BF7"/>
    <w:rsid w:val="000B1725"/>
    <w:rsid w:val="000C145B"/>
    <w:rsid w:val="000C3D69"/>
    <w:rsid w:val="000C598A"/>
    <w:rsid w:val="000D5E7F"/>
    <w:rsid w:val="000D7F48"/>
    <w:rsid w:val="000E693A"/>
    <w:rsid w:val="000F2521"/>
    <w:rsid w:val="00105089"/>
    <w:rsid w:val="00111FF7"/>
    <w:rsid w:val="00114BA2"/>
    <w:rsid w:val="00115184"/>
    <w:rsid w:val="00130B42"/>
    <w:rsid w:val="001311E9"/>
    <w:rsid w:val="00137FBE"/>
    <w:rsid w:val="00150E21"/>
    <w:rsid w:val="00152E31"/>
    <w:rsid w:val="00154385"/>
    <w:rsid w:val="0016483A"/>
    <w:rsid w:val="001803B0"/>
    <w:rsid w:val="001828C4"/>
    <w:rsid w:val="001941A4"/>
    <w:rsid w:val="00194652"/>
    <w:rsid w:val="0019478B"/>
    <w:rsid w:val="001A39F2"/>
    <w:rsid w:val="001A502A"/>
    <w:rsid w:val="001B04E1"/>
    <w:rsid w:val="001B0B4D"/>
    <w:rsid w:val="001B65D6"/>
    <w:rsid w:val="001C59A0"/>
    <w:rsid w:val="001C7C5A"/>
    <w:rsid w:val="001D5990"/>
    <w:rsid w:val="001F25D2"/>
    <w:rsid w:val="001F50DE"/>
    <w:rsid w:val="001F6D00"/>
    <w:rsid w:val="0020070E"/>
    <w:rsid w:val="00202659"/>
    <w:rsid w:val="00204E8A"/>
    <w:rsid w:val="00210531"/>
    <w:rsid w:val="002203E2"/>
    <w:rsid w:val="00221AAB"/>
    <w:rsid w:val="00225A4E"/>
    <w:rsid w:val="00230B2D"/>
    <w:rsid w:val="00240997"/>
    <w:rsid w:val="002410A6"/>
    <w:rsid w:val="00243CBE"/>
    <w:rsid w:val="0025081F"/>
    <w:rsid w:val="00262623"/>
    <w:rsid w:val="00266007"/>
    <w:rsid w:val="00273D71"/>
    <w:rsid w:val="002750E6"/>
    <w:rsid w:val="002812D6"/>
    <w:rsid w:val="00281F84"/>
    <w:rsid w:val="002957B8"/>
    <w:rsid w:val="002A2B04"/>
    <w:rsid w:val="002A754A"/>
    <w:rsid w:val="002C0CDE"/>
    <w:rsid w:val="002C773D"/>
    <w:rsid w:val="002D020B"/>
    <w:rsid w:val="002D4EC3"/>
    <w:rsid w:val="002D552D"/>
    <w:rsid w:val="002E5A95"/>
    <w:rsid w:val="002F46D5"/>
    <w:rsid w:val="003063BE"/>
    <w:rsid w:val="0031387F"/>
    <w:rsid w:val="0032010D"/>
    <w:rsid w:val="003319D6"/>
    <w:rsid w:val="00335E94"/>
    <w:rsid w:val="00336056"/>
    <w:rsid w:val="0033772F"/>
    <w:rsid w:val="003403CA"/>
    <w:rsid w:val="0034323F"/>
    <w:rsid w:val="00363ED1"/>
    <w:rsid w:val="003670E0"/>
    <w:rsid w:val="00375948"/>
    <w:rsid w:val="00377078"/>
    <w:rsid w:val="00380CE9"/>
    <w:rsid w:val="00380D55"/>
    <w:rsid w:val="003837EF"/>
    <w:rsid w:val="003857F6"/>
    <w:rsid w:val="00392B59"/>
    <w:rsid w:val="003A17B7"/>
    <w:rsid w:val="003A2EF4"/>
    <w:rsid w:val="003C05D1"/>
    <w:rsid w:val="003D07E9"/>
    <w:rsid w:val="003D3664"/>
    <w:rsid w:val="003D510E"/>
    <w:rsid w:val="003F1362"/>
    <w:rsid w:val="00400452"/>
    <w:rsid w:val="0040200F"/>
    <w:rsid w:val="00410EFD"/>
    <w:rsid w:val="00424D8B"/>
    <w:rsid w:val="00427B39"/>
    <w:rsid w:val="00435472"/>
    <w:rsid w:val="00441F5A"/>
    <w:rsid w:val="00442754"/>
    <w:rsid w:val="00452613"/>
    <w:rsid w:val="00454B8A"/>
    <w:rsid w:val="00455D67"/>
    <w:rsid w:val="00461F8C"/>
    <w:rsid w:val="00465808"/>
    <w:rsid w:val="004732AD"/>
    <w:rsid w:val="00474CFA"/>
    <w:rsid w:val="00475728"/>
    <w:rsid w:val="00476565"/>
    <w:rsid w:val="004811AD"/>
    <w:rsid w:val="00481219"/>
    <w:rsid w:val="004854BA"/>
    <w:rsid w:val="00486B88"/>
    <w:rsid w:val="00496C18"/>
    <w:rsid w:val="0049719F"/>
    <w:rsid w:val="004B0B9E"/>
    <w:rsid w:val="004B1DA8"/>
    <w:rsid w:val="004B4A57"/>
    <w:rsid w:val="004B5190"/>
    <w:rsid w:val="004B7FCE"/>
    <w:rsid w:val="004C79FE"/>
    <w:rsid w:val="004D619C"/>
    <w:rsid w:val="004E40EF"/>
    <w:rsid w:val="004E6DC4"/>
    <w:rsid w:val="004E742F"/>
    <w:rsid w:val="004F0E8C"/>
    <w:rsid w:val="004F33E4"/>
    <w:rsid w:val="004F39A5"/>
    <w:rsid w:val="004F7DEB"/>
    <w:rsid w:val="0050061D"/>
    <w:rsid w:val="00513BA3"/>
    <w:rsid w:val="00530716"/>
    <w:rsid w:val="00542DA8"/>
    <w:rsid w:val="0054715E"/>
    <w:rsid w:val="00556F32"/>
    <w:rsid w:val="005722B7"/>
    <w:rsid w:val="00572FBB"/>
    <w:rsid w:val="005732F5"/>
    <w:rsid w:val="00582B61"/>
    <w:rsid w:val="005848A6"/>
    <w:rsid w:val="00586F9F"/>
    <w:rsid w:val="005878EA"/>
    <w:rsid w:val="005929F3"/>
    <w:rsid w:val="005A4EF2"/>
    <w:rsid w:val="005B11F3"/>
    <w:rsid w:val="005B2572"/>
    <w:rsid w:val="005B78CE"/>
    <w:rsid w:val="005E520A"/>
    <w:rsid w:val="005E6ECF"/>
    <w:rsid w:val="00601EDB"/>
    <w:rsid w:val="006177F1"/>
    <w:rsid w:val="006268E6"/>
    <w:rsid w:val="00637711"/>
    <w:rsid w:val="006412A8"/>
    <w:rsid w:val="00643EEF"/>
    <w:rsid w:val="006441C1"/>
    <w:rsid w:val="00646F3A"/>
    <w:rsid w:val="00656506"/>
    <w:rsid w:val="0066398F"/>
    <w:rsid w:val="00666651"/>
    <w:rsid w:val="006672BA"/>
    <w:rsid w:val="00672271"/>
    <w:rsid w:val="006751AE"/>
    <w:rsid w:val="00693BA5"/>
    <w:rsid w:val="006A3866"/>
    <w:rsid w:val="006A5FC7"/>
    <w:rsid w:val="006D7B48"/>
    <w:rsid w:val="006F0FFE"/>
    <w:rsid w:val="00701265"/>
    <w:rsid w:val="00701DBA"/>
    <w:rsid w:val="00705402"/>
    <w:rsid w:val="007101EA"/>
    <w:rsid w:val="00715566"/>
    <w:rsid w:val="007210B6"/>
    <w:rsid w:val="007265C3"/>
    <w:rsid w:val="007324BF"/>
    <w:rsid w:val="00735F21"/>
    <w:rsid w:val="00740025"/>
    <w:rsid w:val="00741B18"/>
    <w:rsid w:val="00745502"/>
    <w:rsid w:val="0075145F"/>
    <w:rsid w:val="00752511"/>
    <w:rsid w:val="00757B73"/>
    <w:rsid w:val="00760A13"/>
    <w:rsid w:val="0077561D"/>
    <w:rsid w:val="0078328D"/>
    <w:rsid w:val="007836A8"/>
    <w:rsid w:val="00783BE2"/>
    <w:rsid w:val="00790103"/>
    <w:rsid w:val="007A3228"/>
    <w:rsid w:val="007A4A17"/>
    <w:rsid w:val="007A6507"/>
    <w:rsid w:val="007A6733"/>
    <w:rsid w:val="007B5A88"/>
    <w:rsid w:val="007B7D0B"/>
    <w:rsid w:val="007C2F1E"/>
    <w:rsid w:val="007C3EF2"/>
    <w:rsid w:val="007E64F1"/>
    <w:rsid w:val="007F3F2E"/>
    <w:rsid w:val="007F7266"/>
    <w:rsid w:val="00811FF2"/>
    <w:rsid w:val="0081256B"/>
    <w:rsid w:val="00817042"/>
    <w:rsid w:val="00822E30"/>
    <w:rsid w:val="0082385C"/>
    <w:rsid w:val="00834B60"/>
    <w:rsid w:val="00844449"/>
    <w:rsid w:val="00855E7C"/>
    <w:rsid w:val="00865F0D"/>
    <w:rsid w:val="008675F8"/>
    <w:rsid w:val="00871E73"/>
    <w:rsid w:val="008819F0"/>
    <w:rsid w:val="00884161"/>
    <w:rsid w:val="00885FA1"/>
    <w:rsid w:val="00893DEC"/>
    <w:rsid w:val="008B0CBB"/>
    <w:rsid w:val="008C03B3"/>
    <w:rsid w:val="008C1ED5"/>
    <w:rsid w:val="008D16DF"/>
    <w:rsid w:val="008D18B6"/>
    <w:rsid w:val="008D3ECE"/>
    <w:rsid w:val="008E14E0"/>
    <w:rsid w:val="008E1D87"/>
    <w:rsid w:val="008E55B3"/>
    <w:rsid w:val="008F030C"/>
    <w:rsid w:val="008F2E4B"/>
    <w:rsid w:val="0092292B"/>
    <w:rsid w:val="00922C43"/>
    <w:rsid w:val="00926103"/>
    <w:rsid w:val="00930519"/>
    <w:rsid w:val="00931E44"/>
    <w:rsid w:val="00934747"/>
    <w:rsid w:val="00945439"/>
    <w:rsid w:val="00947D00"/>
    <w:rsid w:val="00956AB9"/>
    <w:rsid w:val="00961EAC"/>
    <w:rsid w:val="00963D38"/>
    <w:rsid w:val="0096715A"/>
    <w:rsid w:val="00974864"/>
    <w:rsid w:val="00986A53"/>
    <w:rsid w:val="009A730F"/>
    <w:rsid w:val="009B18A7"/>
    <w:rsid w:val="009C0C92"/>
    <w:rsid w:val="009D73E9"/>
    <w:rsid w:val="009E1AF9"/>
    <w:rsid w:val="009E367E"/>
    <w:rsid w:val="009E388D"/>
    <w:rsid w:val="00A12A8F"/>
    <w:rsid w:val="00A13872"/>
    <w:rsid w:val="00A15542"/>
    <w:rsid w:val="00A179D4"/>
    <w:rsid w:val="00A34E15"/>
    <w:rsid w:val="00A371E4"/>
    <w:rsid w:val="00A41028"/>
    <w:rsid w:val="00A50FA6"/>
    <w:rsid w:val="00A5227C"/>
    <w:rsid w:val="00A53510"/>
    <w:rsid w:val="00A54217"/>
    <w:rsid w:val="00A557ED"/>
    <w:rsid w:val="00A5622A"/>
    <w:rsid w:val="00A8457E"/>
    <w:rsid w:val="00AB5FBA"/>
    <w:rsid w:val="00AC577D"/>
    <w:rsid w:val="00AD1EFC"/>
    <w:rsid w:val="00AE6BC4"/>
    <w:rsid w:val="00AF6D1C"/>
    <w:rsid w:val="00B01970"/>
    <w:rsid w:val="00B05963"/>
    <w:rsid w:val="00B1355C"/>
    <w:rsid w:val="00B27DB1"/>
    <w:rsid w:val="00B34161"/>
    <w:rsid w:val="00B34562"/>
    <w:rsid w:val="00B37FA8"/>
    <w:rsid w:val="00B6370A"/>
    <w:rsid w:val="00B77489"/>
    <w:rsid w:val="00B871CB"/>
    <w:rsid w:val="00BA1825"/>
    <w:rsid w:val="00BB4448"/>
    <w:rsid w:val="00BC132F"/>
    <w:rsid w:val="00BC1704"/>
    <w:rsid w:val="00BC502C"/>
    <w:rsid w:val="00BD6B6C"/>
    <w:rsid w:val="00BE0481"/>
    <w:rsid w:val="00BE1CB0"/>
    <w:rsid w:val="00BE45EC"/>
    <w:rsid w:val="00BE5FA9"/>
    <w:rsid w:val="00BF53CE"/>
    <w:rsid w:val="00C05527"/>
    <w:rsid w:val="00C07F5C"/>
    <w:rsid w:val="00C31404"/>
    <w:rsid w:val="00C325B2"/>
    <w:rsid w:val="00C335D6"/>
    <w:rsid w:val="00C36406"/>
    <w:rsid w:val="00C43F2A"/>
    <w:rsid w:val="00C5654B"/>
    <w:rsid w:val="00C6107B"/>
    <w:rsid w:val="00C63B38"/>
    <w:rsid w:val="00C675E8"/>
    <w:rsid w:val="00C706F3"/>
    <w:rsid w:val="00C8054B"/>
    <w:rsid w:val="00C817C6"/>
    <w:rsid w:val="00C83056"/>
    <w:rsid w:val="00C85A2A"/>
    <w:rsid w:val="00C92D4E"/>
    <w:rsid w:val="00C97256"/>
    <w:rsid w:val="00C97F8B"/>
    <w:rsid w:val="00CA08B1"/>
    <w:rsid w:val="00CA116F"/>
    <w:rsid w:val="00CA6E09"/>
    <w:rsid w:val="00CB1678"/>
    <w:rsid w:val="00CC5D2E"/>
    <w:rsid w:val="00CC6C24"/>
    <w:rsid w:val="00CD290B"/>
    <w:rsid w:val="00CD319A"/>
    <w:rsid w:val="00CD4575"/>
    <w:rsid w:val="00CD5F11"/>
    <w:rsid w:val="00CD7CFC"/>
    <w:rsid w:val="00CD7F6E"/>
    <w:rsid w:val="00CE1A1A"/>
    <w:rsid w:val="00CE363C"/>
    <w:rsid w:val="00CE60A8"/>
    <w:rsid w:val="00CE6F38"/>
    <w:rsid w:val="00CE730C"/>
    <w:rsid w:val="00CF3FAC"/>
    <w:rsid w:val="00CF46BB"/>
    <w:rsid w:val="00CF5B29"/>
    <w:rsid w:val="00D14861"/>
    <w:rsid w:val="00D2408D"/>
    <w:rsid w:val="00D57F61"/>
    <w:rsid w:val="00D6254E"/>
    <w:rsid w:val="00D813A9"/>
    <w:rsid w:val="00D85FE4"/>
    <w:rsid w:val="00D91346"/>
    <w:rsid w:val="00D974A4"/>
    <w:rsid w:val="00DA12BD"/>
    <w:rsid w:val="00DA5290"/>
    <w:rsid w:val="00DB1701"/>
    <w:rsid w:val="00DB4AB4"/>
    <w:rsid w:val="00DC1B23"/>
    <w:rsid w:val="00DC3510"/>
    <w:rsid w:val="00DC695B"/>
    <w:rsid w:val="00DC78A0"/>
    <w:rsid w:val="00DC7993"/>
    <w:rsid w:val="00DE43BA"/>
    <w:rsid w:val="00DE46F8"/>
    <w:rsid w:val="00DF0B63"/>
    <w:rsid w:val="00DF2301"/>
    <w:rsid w:val="00E01843"/>
    <w:rsid w:val="00E05404"/>
    <w:rsid w:val="00E05B3B"/>
    <w:rsid w:val="00E21598"/>
    <w:rsid w:val="00E22609"/>
    <w:rsid w:val="00E24603"/>
    <w:rsid w:val="00E27674"/>
    <w:rsid w:val="00E40C65"/>
    <w:rsid w:val="00E414AE"/>
    <w:rsid w:val="00E4312E"/>
    <w:rsid w:val="00E432B0"/>
    <w:rsid w:val="00E4598A"/>
    <w:rsid w:val="00E504CA"/>
    <w:rsid w:val="00E5418B"/>
    <w:rsid w:val="00E5563E"/>
    <w:rsid w:val="00E55AD9"/>
    <w:rsid w:val="00E60F41"/>
    <w:rsid w:val="00E66006"/>
    <w:rsid w:val="00E666B0"/>
    <w:rsid w:val="00E70414"/>
    <w:rsid w:val="00E75E14"/>
    <w:rsid w:val="00E77023"/>
    <w:rsid w:val="00E803CF"/>
    <w:rsid w:val="00E93939"/>
    <w:rsid w:val="00EA2F8E"/>
    <w:rsid w:val="00EB457A"/>
    <w:rsid w:val="00EC4769"/>
    <w:rsid w:val="00ED2882"/>
    <w:rsid w:val="00EE5C0F"/>
    <w:rsid w:val="00EF4657"/>
    <w:rsid w:val="00EF6DBE"/>
    <w:rsid w:val="00F02EA0"/>
    <w:rsid w:val="00F0480A"/>
    <w:rsid w:val="00F05965"/>
    <w:rsid w:val="00F17AB7"/>
    <w:rsid w:val="00F2429B"/>
    <w:rsid w:val="00F30B28"/>
    <w:rsid w:val="00F33ED8"/>
    <w:rsid w:val="00F357FC"/>
    <w:rsid w:val="00F35802"/>
    <w:rsid w:val="00F35BD8"/>
    <w:rsid w:val="00F41A64"/>
    <w:rsid w:val="00F41C7C"/>
    <w:rsid w:val="00F42ED0"/>
    <w:rsid w:val="00F43716"/>
    <w:rsid w:val="00F471C1"/>
    <w:rsid w:val="00F553F9"/>
    <w:rsid w:val="00F6046F"/>
    <w:rsid w:val="00F60773"/>
    <w:rsid w:val="00F6111B"/>
    <w:rsid w:val="00F61990"/>
    <w:rsid w:val="00F656A0"/>
    <w:rsid w:val="00F879BE"/>
    <w:rsid w:val="00F910A3"/>
    <w:rsid w:val="00F94108"/>
    <w:rsid w:val="00FA158E"/>
    <w:rsid w:val="00FA206D"/>
    <w:rsid w:val="00FB2FE1"/>
    <w:rsid w:val="00FC6367"/>
    <w:rsid w:val="00FD6109"/>
    <w:rsid w:val="00FE1DA1"/>
    <w:rsid w:val="00FE371F"/>
    <w:rsid w:val="00FE5630"/>
    <w:rsid w:val="00FE653E"/>
    <w:rsid w:val="00FF202B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3CAC1"/>
  <w15:docId w15:val="{2FEF3030-75C1-4103-A48E-81BAC166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46F8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Pr>
      <w:sz w:val="2"/>
    </w:rPr>
  </w:style>
  <w:style w:type="paragraph" w:customStyle="1" w:styleId="newncpi0">
    <w:name w:val="newncpi0"/>
    <w:basedOn w:val="a"/>
    <w:uiPriority w:val="99"/>
    <w:rsid w:val="00F17AB7"/>
    <w:pPr>
      <w:jc w:val="both"/>
    </w:pPr>
  </w:style>
  <w:style w:type="character" w:styleId="a5">
    <w:name w:val="Hyperlink"/>
    <w:uiPriority w:val="99"/>
    <w:rsid w:val="0011518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92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7A3228"/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A3866"/>
    <w:rPr>
      <w:sz w:val="24"/>
      <w:szCs w:val="24"/>
    </w:rPr>
  </w:style>
  <w:style w:type="character" w:styleId="a9">
    <w:name w:val="Emphasis"/>
    <w:uiPriority w:val="99"/>
    <w:qFormat/>
    <w:locked/>
    <w:rsid w:val="006A3866"/>
    <w:rPr>
      <w:rFonts w:cs="Times New Roman"/>
      <w:i/>
    </w:rPr>
  </w:style>
  <w:style w:type="character" w:customStyle="1" w:styleId="a8">
    <w:name w:val="Без интервала Знак"/>
    <w:link w:val="a7"/>
    <w:uiPriority w:val="99"/>
    <w:locked/>
    <w:rsid w:val="007A6507"/>
    <w:rPr>
      <w:rFonts w:ascii="Calibri" w:hAnsi="Calibri"/>
      <w:sz w:val="22"/>
      <w:lang w:eastAsia="en-US"/>
    </w:rPr>
  </w:style>
  <w:style w:type="paragraph" w:customStyle="1" w:styleId="undline">
    <w:name w:val="undline"/>
    <w:basedOn w:val="a"/>
    <w:uiPriority w:val="99"/>
    <w:rsid w:val="007A6507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2325</Words>
  <Characters>13254</Characters>
  <Application>Microsoft Office Word</Application>
  <DocSecurity>0</DocSecurity>
  <Lines>110</Lines>
  <Paragraphs>31</Paragraphs>
  <ScaleCrop>false</ScaleCrop>
  <Company>OCGE</Company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Поручение № 25</dc:title>
  <dc:subject/>
  <dc:creator>Dmitry</dc:creator>
  <cp:keywords/>
  <dc:description/>
  <cp:lastModifiedBy>PC</cp:lastModifiedBy>
  <cp:revision>179</cp:revision>
  <cp:lastPrinted>2014-03-27T10:13:00Z</cp:lastPrinted>
  <dcterms:created xsi:type="dcterms:W3CDTF">2023-06-21T06:02:00Z</dcterms:created>
  <dcterms:modified xsi:type="dcterms:W3CDTF">2023-07-10T06:14:00Z</dcterms:modified>
</cp:coreProperties>
</file>